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606CB" w14:textId="77777777" w:rsidR="005D4645" w:rsidRPr="00813366" w:rsidRDefault="005D4645" w:rsidP="00813366">
      <w:pPr>
        <w:pStyle w:val="Heading2"/>
        <w:numPr>
          <w:ilvl w:val="1"/>
          <w:numId w:val="0"/>
        </w:numPr>
        <w:tabs>
          <w:tab w:val="num" w:pos="360"/>
        </w:tabs>
        <w:ind w:left="794" w:hanging="794"/>
        <w:rPr>
          <w:rFonts w:eastAsia="Arial"/>
          <w:sz w:val="28"/>
          <w:szCs w:val="28"/>
        </w:rPr>
      </w:pPr>
      <w:bookmarkStart w:id="0" w:name="_Toc148421551"/>
      <w:bookmarkStart w:id="1" w:name="_Toc150173388"/>
      <w:r w:rsidRPr="00813366">
        <w:rPr>
          <w:rFonts w:eastAsia="Arial"/>
          <w:sz w:val="28"/>
          <w:szCs w:val="28"/>
        </w:rPr>
        <w:t>Annex 2b: Dossier Checklist for FRP (</w:t>
      </w:r>
      <w:bookmarkStart w:id="2" w:name="_Hlk150260495"/>
      <w:r w:rsidRPr="00813366">
        <w:rPr>
          <w:rFonts w:eastAsia="Arial"/>
          <w:sz w:val="28"/>
          <w:szCs w:val="28"/>
        </w:rPr>
        <w:t>New Chemical Entity/Biologic</w:t>
      </w:r>
      <w:bookmarkEnd w:id="2"/>
      <w:r w:rsidRPr="00813366">
        <w:rPr>
          <w:rFonts w:eastAsia="Arial"/>
          <w:sz w:val="28"/>
          <w:szCs w:val="28"/>
        </w:rPr>
        <w:t>)</w:t>
      </w:r>
      <w:bookmarkEnd w:id="0"/>
      <w:bookmarkEnd w:id="1"/>
    </w:p>
    <w:p w14:paraId="1A9F7995" w14:textId="77777777" w:rsidR="005D4645" w:rsidRPr="00346384" w:rsidRDefault="005D4645" w:rsidP="005D4645">
      <w:pPr>
        <w:ind w:firstLine="0"/>
        <w:rPr>
          <w:rFonts w:ascii="Arial" w:eastAsia="Arial" w:hAnsi="Arial" w:cs="Arial"/>
          <w:sz w:val="22"/>
          <w:szCs w:val="22"/>
        </w:rPr>
      </w:pPr>
    </w:p>
    <w:p w14:paraId="730808D1" w14:textId="77777777" w:rsidR="005D4645" w:rsidRPr="00346384" w:rsidRDefault="005D4645" w:rsidP="005D4645">
      <w:pPr>
        <w:ind w:hanging="2"/>
        <w:rPr>
          <w:rFonts w:ascii="Arial" w:eastAsia="Arial" w:hAnsi="Arial" w:cs="Arial"/>
          <w:sz w:val="22"/>
          <w:szCs w:val="22"/>
        </w:rPr>
      </w:pPr>
    </w:p>
    <w:p w14:paraId="164722E7" w14:textId="77777777" w:rsidR="005D4645" w:rsidRPr="00346384" w:rsidRDefault="005D4645" w:rsidP="005D4645">
      <w:pPr>
        <w:numPr>
          <w:ilvl w:val="0"/>
          <w:numId w:val="3"/>
        </w:numPr>
        <w:spacing w:line="259" w:lineRule="auto"/>
        <w:ind w:left="141" w:hanging="283"/>
        <w:rPr>
          <w:rFonts w:ascii="Arial" w:eastAsia="Arial" w:hAnsi="Arial" w:cs="Arial"/>
          <w:b/>
          <w:sz w:val="22"/>
          <w:szCs w:val="22"/>
        </w:rPr>
      </w:pPr>
      <w:r w:rsidRPr="00346384">
        <w:rPr>
          <w:rFonts w:ascii="Arial" w:eastAsia="Arial" w:hAnsi="Arial" w:cs="Arial"/>
          <w:b/>
          <w:sz w:val="22"/>
          <w:szCs w:val="22"/>
        </w:rPr>
        <w:t xml:space="preserve">Product details </w:t>
      </w:r>
    </w:p>
    <w:tbl>
      <w:tblPr>
        <w:tblStyle w:val="6"/>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7"/>
        <w:gridCol w:w="4111"/>
      </w:tblGrid>
      <w:tr w:rsidR="005D4645" w:rsidRPr="00346384" w14:paraId="500B7147" w14:textId="77777777" w:rsidTr="00DD04AD">
        <w:trPr>
          <w:trHeight w:val="624"/>
        </w:trPr>
        <w:tc>
          <w:tcPr>
            <w:tcW w:w="5387" w:type="dxa"/>
            <w:tcBorders>
              <w:top w:val="single" w:sz="4" w:space="0" w:color="000000"/>
              <w:left w:val="single" w:sz="4" w:space="0" w:color="000000"/>
              <w:bottom w:val="single" w:sz="4" w:space="0" w:color="000000"/>
              <w:right w:val="single" w:sz="4" w:space="0" w:color="000000"/>
            </w:tcBorders>
          </w:tcPr>
          <w:p w14:paraId="4212BDD4" w14:textId="77777777" w:rsidR="005D4645" w:rsidRPr="00346384" w:rsidRDefault="005D4645" w:rsidP="00DD04AD">
            <w:pPr>
              <w:spacing w:line="259" w:lineRule="auto"/>
              <w:ind w:hanging="2"/>
              <w:rPr>
                <w:rFonts w:ascii="Arial" w:eastAsia="Arial" w:hAnsi="Arial" w:cs="Arial"/>
                <w:sz w:val="22"/>
                <w:szCs w:val="22"/>
              </w:rPr>
            </w:pPr>
            <w:r w:rsidRPr="00346384">
              <w:rPr>
                <w:rFonts w:ascii="Arial" w:eastAsia="Arial" w:hAnsi="Arial" w:cs="Arial"/>
                <w:b/>
                <w:sz w:val="22"/>
                <w:szCs w:val="22"/>
              </w:rPr>
              <w:t>Product Name</w:t>
            </w:r>
          </w:p>
        </w:tc>
        <w:tc>
          <w:tcPr>
            <w:tcW w:w="4111" w:type="dxa"/>
            <w:tcBorders>
              <w:top w:val="single" w:sz="4" w:space="0" w:color="000000"/>
              <w:left w:val="single" w:sz="4" w:space="0" w:color="000000"/>
              <w:bottom w:val="single" w:sz="4" w:space="0" w:color="000000"/>
              <w:right w:val="single" w:sz="4" w:space="0" w:color="000000"/>
            </w:tcBorders>
          </w:tcPr>
          <w:p w14:paraId="6409338C" w14:textId="77777777" w:rsidR="005D4645" w:rsidRPr="00346384" w:rsidRDefault="005D4645" w:rsidP="00DD04AD">
            <w:pPr>
              <w:spacing w:after="160" w:line="259" w:lineRule="auto"/>
              <w:ind w:hanging="2"/>
              <w:rPr>
                <w:rFonts w:ascii="Arial" w:eastAsia="Arial" w:hAnsi="Arial" w:cs="Arial"/>
                <w:sz w:val="22"/>
                <w:szCs w:val="22"/>
              </w:rPr>
            </w:pPr>
          </w:p>
        </w:tc>
      </w:tr>
      <w:tr w:rsidR="005D4645" w:rsidRPr="00346384" w14:paraId="746D187D" w14:textId="77777777" w:rsidTr="00DD04AD">
        <w:trPr>
          <w:trHeight w:val="906"/>
        </w:trPr>
        <w:tc>
          <w:tcPr>
            <w:tcW w:w="5387" w:type="dxa"/>
            <w:tcBorders>
              <w:top w:val="single" w:sz="4" w:space="0" w:color="000000"/>
              <w:left w:val="single" w:sz="4" w:space="0" w:color="000000"/>
              <w:bottom w:val="single" w:sz="4" w:space="0" w:color="000000"/>
              <w:right w:val="single" w:sz="4" w:space="0" w:color="000000"/>
            </w:tcBorders>
          </w:tcPr>
          <w:p w14:paraId="62058E74" w14:textId="77777777" w:rsidR="005D4645" w:rsidRPr="00346384" w:rsidRDefault="005D4645" w:rsidP="00DD04AD">
            <w:pPr>
              <w:spacing w:line="259" w:lineRule="auto"/>
              <w:ind w:hanging="2"/>
              <w:rPr>
                <w:rFonts w:ascii="Arial" w:eastAsia="Arial" w:hAnsi="Arial" w:cs="Arial"/>
                <w:sz w:val="22"/>
                <w:szCs w:val="22"/>
              </w:rPr>
            </w:pPr>
            <w:r w:rsidRPr="00346384">
              <w:rPr>
                <w:rFonts w:ascii="Arial" w:eastAsia="Arial" w:hAnsi="Arial" w:cs="Arial"/>
                <w:b/>
                <w:sz w:val="22"/>
                <w:szCs w:val="22"/>
              </w:rPr>
              <w:t>Active Pharmaceutical Ingredient (API) name, strength, pharmaceutical form</w:t>
            </w:r>
          </w:p>
        </w:tc>
        <w:tc>
          <w:tcPr>
            <w:tcW w:w="4111" w:type="dxa"/>
            <w:tcBorders>
              <w:top w:val="single" w:sz="4" w:space="0" w:color="000000"/>
              <w:left w:val="single" w:sz="4" w:space="0" w:color="000000"/>
              <w:bottom w:val="single" w:sz="4" w:space="0" w:color="000000"/>
              <w:right w:val="single" w:sz="4" w:space="0" w:color="000000"/>
            </w:tcBorders>
          </w:tcPr>
          <w:p w14:paraId="0A36D3EE" w14:textId="77777777" w:rsidR="005D4645" w:rsidRPr="00346384" w:rsidRDefault="005D4645" w:rsidP="00DD04AD">
            <w:pPr>
              <w:spacing w:after="160" w:line="259" w:lineRule="auto"/>
              <w:ind w:hanging="2"/>
              <w:rPr>
                <w:rFonts w:ascii="Arial" w:eastAsia="Arial" w:hAnsi="Arial" w:cs="Arial"/>
                <w:sz w:val="22"/>
                <w:szCs w:val="22"/>
              </w:rPr>
            </w:pPr>
          </w:p>
        </w:tc>
      </w:tr>
      <w:tr w:rsidR="005D4645" w:rsidRPr="00346384" w14:paraId="76CA7914" w14:textId="77777777" w:rsidTr="00DD04AD">
        <w:trPr>
          <w:trHeight w:val="624"/>
        </w:trPr>
        <w:tc>
          <w:tcPr>
            <w:tcW w:w="5387" w:type="dxa"/>
            <w:tcBorders>
              <w:top w:val="single" w:sz="4" w:space="0" w:color="000000"/>
              <w:left w:val="single" w:sz="4" w:space="0" w:color="000000"/>
              <w:bottom w:val="single" w:sz="4" w:space="0" w:color="000000"/>
              <w:right w:val="single" w:sz="4" w:space="0" w:color="000000"/>
            </w:tcBorders>
          </w:tcPr>
          <w:p w14:paraId="18517B1C" w14:textId="77777777" w:rsidR="005D4645" w:rsidRPr="00346384" w:rsidRDefault="005D4645" w:rsidP="00DD04AD">
            <w:pPr>
              <w:spacing w:line="259" w:lineRule="auto"/>
              <w:ind w:hanging="2"/>
              <w:rPr>
                <w:rFonts w:ascii="Arial" w:eastAsia="Arial" w:hAnsi="Arial" w:cs="Arial"/>
                <w:b/>
                <w:sz w:val="22"/>
                <w:szCs w:val="22"/>
              </w:rPr>
            </w:pPr>
            <w:r w:rsidRPr="00346384">
              <w:rPr>
                <w:rFonts w:ascii="Arial" w:eastAsia="Arial" w:hAnsi="Arial" w:cs="Arial"/>
                <w:b/>
                <w:sz w:val="22"/>
                <w:szCs w:val="22"/>
              </w:rPr>
              <w:t>Product registration Holder</w:t>
            </w:r>
          </w:p>
        </w:tc>
        <w:tc>
          <w:tcPr>
            <w:tcW w:w="4111" w:type="dxa"/>
            <w:tcBorders>
              <w:top w:val="single" w:sz="4" w:space="0" w:color="000000"/>
              <w:left w:val="single" w:sz="4" w:space="0" w:color="000000"/>
              <w:bottom w:val="single" w:sz="4" w:space="0" w:color="000000"/>
              <w:right w:val="single" w:sz="4" w:space="0" w:color="000000"/>
            </w:tcBorders>
          </w:tcPr>
          <w:p w14:paraId="08EC92DA" w14:textId="77777777" w:rsidR="005D4645" w:rsidRPr="00346384" w:rsidRDefault="005D4645" w:rsidP="00DD04AD">
            <w:pPr>
              <w:spacing w:after="160" w:line="259" w:lineRule="auto"/>
              <w:ind w:hanging="2"/>
              <w:rPr>
                <w:rFonts w:ascii="Arial" w:eastAsia="Arial" w:hAnsi="Arial" w:cs="Arial"/>
                <w:sz w:val="22"/>
                <w:szCs w:val="22"/>
              </w:rPr>
            </w:pPr>
          </w:p>
        </w:tc>
      </w:tr>
      <w:tr w:rsidR="005D4645" w:rsidRPr="00346384" w14:paraId="71F7233C" w14:textId="77777777" w:rsidTr="00DD04AD">
        <w:trPr>
          <w:trHeight w:val="624"/>
        </w:trPr>
        <w:tc>
          <w:tcPr>
            <w:tcW w:w="5387" w:type="dxa"/>
            <w:tcBorders>
              <w:top w:val="single" w:sz="4" w:space="0" w:color="000000"/>
              <w:left w:val="single" w:sz="4" w:space="0" w:color="000000"/>
              <w:bottom w:val="single" w:sz="4" w:space="0" w:color="000000"/>
              <w:right w:val="single" w:sz="4" w:space="0" w:color="000000"/>
            </w:tcBorders>
          </w:tcPr>
          <w:p w14:paraId="5093E3D5" w14:textId="77777777" w:rsidR="005D4645" w:rsidRPr="00346384" w:rsidRDefault="005D4645" w:rsidP="00DD04AD">
            <w:pPr>
              <w:spacing w:line="259" w:lineRule="auto"/>
              <w:ind w:hanging="2"/>
              <w:rPr>
                <w:rFonts w:ascii="Arial" w:eastAsia="Arial" w:hAnsi="Arial" w:cs="Arial"/>
                <w:sz w:val="22"/>
                <w:szCs w:val="22"/>
              </w:rPr>
            </w:pPr>
            <w:r w:rsidRPr="00346384">
              <w:rPr>
                <w:rFonts w:ascii="Arial" w:eastAsia="Arial" w:hAnsi="Arial" w:cs="Arial"/>
                <w:b/>
                <w:sz w:val="22"/>
                <w:szCs w:val="22"/>
              </w:rPr>
              <w:t>Date of Application to NPRA</w:t>
            </w:r>
          </w:p>
        </w:tc>
        <w:tc>
          <w:tcPr>
            <w:tcW w:w="4111" w:type="dxa"/>
            <w:tcBorders>
              <w:top w:val="single" w:sz="4" w:space="0" w:color="000000"/>
              <w:left w:val="single" w:sz="4" w:space="0" w:color="000000"/>
              <w:bottom w:val="single" w:sz="4" w:space="0" w:color="000000"/>
              <w:right w:val="single" w:sz="4" w:space="0" w:color="000000"/>
            </w:tcBorders>
          </w:tcPr>
          <w:p w14:paraId="54984E0D" w14:textId="77777777" w:rsidR="005D4645" w:rsidRPr="00346384" w:rsidRDefault="005D4645" w:rsidP="00DD04AD">
            <w:pPr>
              <w:spacing w:after="160" w:line="259" w:lineRule="auto"/>
              <w:ind w:hanging="2"/>
              <w:rPr>
                <w:rFonts w:ascii="Arial" w:eastAsia="Arial" w:hAnsi="Arial" w:cs="Arial"/>
                <w:sz w:val="22"/>
                <w:szCs w:val="22"/>
              </w:rPr>
            </w:pPr>
          </w:p>
        </w:tc>
      </w:tr>
      <w:tr w:rsidR="005D4645" w:rsidRPr="00346384" w14:paraId="7D631A1B" w14:textId="77777777" w:rsidTr="00DD04AD">
        <w:trPr>
          <w:trHeight w:val="624"/>
        </w:trPr>
        <w:tc>
          <w:tcPr>
            <w:tcW w:w="5387" w:type="dxa"/>
            <w:tcBorders>
              <w:top w:val="single" w:sz="4" w:space="0" w:color="000000"/>
              <w:left w:val="single" w:sz="4" w:space="0" w:color="000000"/>
              <w:bottom w:val="single" w:sz="4" w:space="0" w:color="000000"/>
              <w:right w:val="single" w:sz="4" w:space="0" w:color="000000"/>
            </w:tcBorders>
          </w:tcPr>
          <w:p w14:paraId="310F9ED2" w14:textId="77777777" w:rsidR="005D4645" w:rsidRPr="00346384" w:rsidRDefault="005D4645" w:rsidP="00DD04AD">
            <w:pPr>
              <w:spacing w:line="259" w:lineRule="auto"/>
              <w:ind w:hanging="2"/>
              <w:rPr>
                <w:rFonts w:ascii="Arial" w:eastAsia="Arial" w:hAnsi="Arial" w:cs="Arial"/>
                <w:sz w:val="22"/>
                <w:szCs w:val="22"/>
              </w:rPr>
            </w:pPr>
            <w:r w:rsidRPr="00346384">
              <w:rPr>
                <w:rFonts w:ascii="Arial" w:eastAsia="Arial" w:hAnsi="Arial" w:cs="Arial"/>
                <w:b/>
                <w:sz w:val="22"/>
                <w:szCs w:val="22"/>
              </w:rPr>
              <w:t>Call number (QUEST)</w:t>
            </w:r>
          </w:p>
        </w:tc>
        <w:tc>
          <w:tcPr>
            <w:tcW w:w="4111" w:type="dxa"/>
            <w:tcBorders>
              <w:top w:val="single" w:sz="4" w:space="0" w:color="000000"/>
              <w:left w:val="single" w:sz="4" w:space="0" w:color="000000"/>
              <w:bottom w:val="single" w:sz="4" w:space="0" w:color="000000"/>
              <w:right w:val="single" w:sz="4" w:space="0" w:color="000000"/>
            </w:tcBorders>
          </w:tcPr>
          <w:p w14:paraId="3F4CB907" w14:textId="77777777" w:rsidR="005D4645" w:rsidRPr="00346384" w:rsidRDefault="005D4645" w:rsidP="00DD04AD">
            <w:pPr>
              <w:spacing w:after="160" w:line="259" w:lineRule="auto"/>
              <w:ind w:hanging="2"/>
              <w:rPr>
                <w:rFonts w:ascii="Arial" w:eastAsia="Arial" w:hAnsi="Arial" w:cs="Arial"/>
                <w:sz w:val="22"/>
                <w:szCs w:val="22"/>
              </w:rPr>
            </w:pPr>
          </w:p>
        </w:tc>
      </w:tr>
    </w:tbl>
    <w:p w14:paraId="5DED7278" w14:textId="77777777" w:rsidR="005D4645" w:rsidRDefault="005D4645" w:rsidP="005D4645">
      <w:pPr>
        <w:ind w:firstLine="0"/>
        <w:rPr>
          <w:rFonts w:ascii="Arial" w:eastAsia="Arial" w:hAnsi="Arial" w:cs="Arial"/>
          <w:sz w:val="22"/>
          <w:szCs w:val="22"/>
        </w:rPr>
      </w:pPr>
    </w:p>
    <w:p w14:paraId="2AED0346" w14:textId="77777777" w:rsidR="005D4645" w:rsidRPr="00346384" w:rsidRDefault="005D4645" w:rsidP="005D4645">
      <w:pPr>
        <w:ind w:firstLine="0"/>
        <w:rPr>
          <w:rFonts w:ascii="Arial" w:eastAsia="Arial" w:hAnsi="Arial" w:cs="Arial"/>
          <w:sz w:val="22"/>
          <w:szCs w:val="22"/>
        </w:rPr>
      </w:pPr>
    </w:p>
    <w:p w14:paraId="291A3453" w14:textId="2966EF2D" w:rsidR="005D4645" w:rsidRPr="005D4645" w:rsidRDefault="005D4645" w:rsidP="005D4645">
      <w:pPr>
        <w:numPr>
          <w:ilvl w:val="0"/>
          <w:numId w:val="3"/>
        </w:numPr>
        <w:spacing w:line="259" w:lineRule="auto"/>
        <w:ind w:left="141"/>
        <w:rPr>
          <w:rFonts w:ascii="Arial" w:eastAsia="Arial" w:hAnsi="Arial" w:cs="Arial"/>
          <w:b/>
          <w:sz w:val="22"/>
          <w:szCs w:val="22"/>
        </w:rPr>
      </w:pPr>
      <w:r w:rsidRPr="00346384">
        <w:rPr>
          <w:rFonts w:ascii="Arial" w:eastAsia="Arial" w:hAnsi="Arial" w:cs="Arial"/>
          <w:b/>
          <w:sz w:val="22"/>
          <w:szCs w:val="22"/>
        </w:rPr>
        <w:t>Similarity of Data Set</w:t>
      </w:r>
    </w:p>
    <w:tbl>
      <w:tblPr>
        <w:tblStyle w:val="5"/>
        <w:tblW w:w="94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6"/>
        <w:gridCol w:w="2723"/>
        <w:gridCol w:w="2430"/>
        <w:gridCol w:w="1800"/>
      </w:tblGrid>
      <w:tr w:rsidR="00A92D05" w:rsidRPr="00346384" w14:paraId="1E5BD5D3" w14:textId="77777777" w:rsidTr="00A92D05">
        <w:trPr>
          <w:trHeight w:val="651"/>
          <w:tblHeader/>
        </w:trPr>
        <w:tc>
          <w:tcPr>
            <w:tcW w:w="9489" w:type="dxa"/>
            <w:gridSpan w:val="4"/>
            <w:tcBorders>
              <w:top w:val="single" w:sz="4" w:space="0" w:color="000000"/>
              <w:left w:val="single" w:sz="4" w:space="0" w:color="000000"/>
              <w:bottom w:val="single" w:sz="4" w:space="0" w:color="000000"/>
              <w:right w:val="single" w:sz="4" w:space="0" w:color="000000"/>
            </w:tcBorders>
            <w:shd w:val="clear" w:color="auto" w:fill="E7E6E6" w:themeFill="background2"/>
          </w:tcPr>
          <w:p w14:paraId="4BABF17B" w14:textId="633BA2E5" w:rsidR="00A92D05" w:rsidRPr="00346384" w:rsidRDefault="00A92D05" w:rsidP="00DD04AD">
            <w:pPr>
              <w:spacing w:after="160" w:line="259" w:lineRule="auto"/>
              <w:ind w:hanging="2"/>
              <w:rPr>
                <w:rFonts w:ascii="Arial" w:eastAsia="Arial" w:hAnsi="Arial" w:cs="Arial"/>
                <w:b/>
                <w:bCs/>
                <w:sz w:val="22"/>
                <w:szCs w:val="22"/>
              </w:rPr>
            </w:pPr>
            <w:r w:rsidRPr="00346384">
              <w:rPr>
                <w:rFonts w:ascii="Arial" w:eastAsia="Arial" w:hAnsi="Arial" w:cs="Arial"/>
                <w:b/>
                <w:sz w:val="22"/>
                <w:szCs w:val="22"/>
              </w:rPr>
              <w:t>Active Pharmaceutical Ingredient (API)/ Drug Substance</w:t>
            </w:r>
          </w:p>
        </w:tc>
      </w:tr>
      <w:tr w:rsidR="005D4645" w:rsidRPr="00346384" w14:paraId="20386643" w14:textId="77777777" w:rsidTr="00A92D05">
        <w:trPr>
          <w:trHeight w:val="1090"/>
          <w:tblHeader/>
        </w:trPr>
        <w:tc>
          <w:tcPr>
            <w:tcW w:w="253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D562586" w14:textId="77777777" w:rsidR="005D4645" w:rsidRPr="00346384" w:rsidRDefault="005D4645" w:rsidP="00DD04AD">
            <w:pPr>
              <w:spacing w:line="259" w:lineRule="auto"/>
              <w:ind w:hanging="2"/>
              <w:rPr>
                <w:rFonts w:ascii="Arial" w:eastAsia="Arial" w:hAnsi="Arial" w:cs="Arial"/>
                <w:b/>
                <w:sz w:val="22"/>
                <w:szCs w:val="22"/>
              </w:rPr>
            </w:pPr>
            <w:r w:rsidRPr="00346384">
              <w:rPr>
                <w:rFonts w:ascii="Arial" w:eastAsia="Arial" w:hAnsi="Arial" w:cs="Arial"/>
                <w:b/>
                <w:sz w:val="22"/>
                <w:szCs w:val="22"/>
              </w:rPr>
              <w:t>Item</w:t>
            </w:r>
          </w:p>
        </w:tc>
        <w:tc>
          <w:tcPr>
            <w:tcW w:w="272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CEA6990" w14:textId="77777777" w:rsidR="005D4645" w:rsidRPr="00346384" w:rsidRDefault="005D4645" w:rsidP="00DD04AD">
            <w:pPr>
              <w:spacing w:after="160" w:line="259" w:lineRule="auto"/>
              <w:ind w:hanging="2"/>
              <w:rPr>
                <w:rFonts w:ascii="Arial" w:eastAsia="Arial" w:hAnsi="Arial" w:cs="Arial"/>
                <w:b/>
                <w:bCs/>
                <w:sz w:val="22"/>
                <w:szCs w:val="22"/>
              </w:rPr>
            </w:pPr>
            <w:r w:rsidRPr="00346384">
              <w:rPr>
                <w:rFonts w:ascii="Arial" w:eastAsia="Arial" w:hAnsi="Arial" w:cs="Arial"/>
                <w:b/>
                <w:bCs/>
                <w:sz w:val="22"/>
                <w:szCs w:val="22"/>
              </w:rPr>
              <w:t>Data approved by the chosen SRA or procedure</w:t>
            </w:r>
          </w:p>
        </w:tc>
        <w:tc>
          <w:tcPr>
            <w:tcW w:w="243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7E071BB" w14:textId="77777777" w:rsidR="005D4645" w:rsidRPr="00346384" w:rsidRDefault="005D4645" w:rsidP="00DD04AD">
            <w:pPr>
              <w:spacing w:after="160" w:line="259" w:lineRule="auto"/>
              <w:ind w:hanging="2"/>
              <w:rPr>
                <w:rFonts w:ascii="Arial" w:eastAsia="Arial" w:hAnsi="Arial" w:cs="Arial"/>
                <w:b/>
                <w:bCs/>
                <w:sz w:val="22"/>
                <w:szCs w:val="22"/>
              </w:rPr>
            </w:pPr>
            <w:r w:rsidRPr="00346384">
              <w:rPr>
                <w:rFonts w:ascii="Arial" w:eastAsia="Arial" w:hAnsi="Arial" w:cs="Arial"/>
                <w:b/>
                <w:bCs/>
                <w:sz w:val="22"/>
                <w:szCs w:val="22"/>
              </w:rPr>
              <w:t>Data submitted to NPRA</w:t>
            </w:r>
          </w:p>
        </w:tc>
        <w:tc>
          <w:tcPr>
            <w:tcW w:w="180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8780A85" w14:textId="77777777" w:rsidR="005D4645" w:rsidRPr="00346384" w:rsidRDefault="005D4645" w:rsidP="00DD04AD">
            <w:pPr>
              <w:spacing w:after="160" w:line="259" w:lineRule="auto"/>
              <w:ind w:hanging="2"/>
              <w:rPr>
                <w:rFonts w:ascii="Arial" w:eastAsia="Arial" w:hAnsi="Arial" w:cs="Arial"/>
                <w:b/>
                <w:bCs/>
                <w:sz w:val="22"/>
                <w:szCs w:val="22"/>
              </w:rPr>
            </w:pPr>
            <w:r w:rsidRPr="00346384">
              <w:rPr>
                <w:rFonts w:ascii="Arial" w:eastAsia="Arial" w:hAnsi="Arial" w:cs="Arial"/>
                <w:b/>
                <w:bCs/>
                <w:sz w:val="22"/>
                <w:szCs w:val="22"/>
              </w:rPr>
              <w:t>Comments</w:t>
            </w:r>
          </w:p>
        </w:tc>
      </w:tr>
      <w:tr w:rsidR="005D4645" w:rsidRPr="00346384" w14:paraId="24241AB0" w14:textId="77777777" w:rsidTr="00A92D05">
        <w:trPr>
          <w:trHeight w:val="624"/>
        </w:trPr>
        <w:tc>
          <w:tcPr>
            <w:tcW w:w="2536" w:type="dxa"/>
            <w:tcBorders>
              <w:top w:val="single" w:sz="4" w:space="0" w:color="000000"/>
              <w:left w:val="single" w:sz="4" w:space="0" w:color="000000"/>
              <w:bottom w:val="single" w:sz="4" w:space="0" w:color="000000"/>
              <w:right w:val="single" w:sz="4" w:space="0" w:color="000000"/>
            </w:tcBorders>
          </w:tcPr>
          <w:p w14:paraId="3DAE43D7" w14:textId="77777777" w:rsidR="005D4645" w:rsidRPr="00346384" w:rsidRDefault="005D4645" w:rsidP="00DD04AD">
            <w:pPr>
              <w:spacing w:line="259" w:lineRule="auto"/>
              <w:ind w:hanging="2"/>
              <w:jc w:val="both"/>
              <w:rPr>
                <w:rFonts w:ascii="Arial" w:eastAsia="Arial" w:hAnsi="Arial" w:cs="Arial"/>
                <w:sz w:val="22"/>
                <w:szCs w:val="22"/>
              </w:rPr>
            </w:pPr>
            <w:r w:rsidRPr="00346384">
              <w:rPr>
                <w:rFonts w:ascii="Arial" w:eastAsia="Arial" w:hAnsi="Arial" w:cs="Arial"/>
                <w:b/>
                <w:sz w:val="22"/>
                <w:szCs w:val="22"/>
              </w:rPr>
              <w:t>Name of API/ Drug Substance:</w:t>
            </w:r>
          </w:p>
        </w:tc>
        <w:tc>
          <w:tcPr>
            <w:tcW w:w="2723" w:type="dxa"/>
            <w:tcBorders>
              <w:top w:val="single" w:sz="4" w:space="0" w:color="000000"/>
              <w:left w:val="single" w:sz="4" w:space="0" w:color="000000"/>
              <w:bottom w:val="single" w:sz="4" w:space="0" w:color="000000"/>
              <w:right w:val="single" w:sz="4" w:space="0" w:color="000000"/>
            </w:tcBorders>
          </w:tcPr>
          <w:p w14:paraId="616D522A" w14:textId="77777777" w:rsidR="005D4645" w:rsidRPr="00346384" w:rsidRDefault="005D4645" w:rsidP="00DD04AD">
            <w:pPr>
              <w:spacing w:after="160" w:line="259" w:lineRule="auto"/>
              <w:ind w:hanging="2"/>
              <w:rPr>
                <w:rFonts w:ascii="Arial" w:eastAsia="Arial" w:hAnsi="Arial" w:cs="Arial"/>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39F604E7" w14:textId="77777777" w:rsidR="005D4645" w:rsidRPr="00346384" w:rsidRDefault="005D4645" w:rsidP="00DD04AD">
            <w:pPr>
              <w:spacing w:after="160" w:line="259" w:lineRule="auto"/>
              <w:ind w:hanging="2"/>
              <w:rPr>
                <w:rFonts w:ascii="Arial" w:eastAsia="Arial" w:hAnsi="Arial" w:cs="Arial"/>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2E26DE1F" w14:textId="77777777" w:rsidR="005D4645" w:rsidRPr="00346384" w:rsidRDefault="005D4645" w:rsidP="00DD04AD">
            <w:pPr>
              <w:spacing w:after="160" w:line="259" w:lineRule="auto"/>
              <w:ind w:hanging="2"/>
              <w:rPr>
                <w:rFonts w:ascii="Arial" w:eastAsia="Arial" w:hAnsi="Arial" w:cs="Arial"/>
                <w:sz w:val="22"/>
                <w:szCs w:val="22"/>
              </w:rPr>
            </w:pPr>
          </w:p>
        </w:tc>
      </w:tr>
      <w:tr w:rsidR="005D4645" w:rsidRPr="00346384" w14:paraId="60371214" w14:textId="77777777" w:rsidTr="00A92D05">
        <w:trPr>
          <w:trHeight w:val="855"/>
        </w:trPr>
        <w:tc>
          <w:tcPr>
            <w:tcW w:w="2536" w:type="dxa"/>
            <w:tcBorders>
              <w:top w:val="single" w:sz="4" w:space="0" w:color="000000"/>
              <w:left w:val="single" w:sz="4" w:space="0" w:color="000000"/>
              <w:bottom w:val="single" w:sz="4" w:space="0" w:color="000000"/>
              <w:right w:val="single" w:sz="4" w:space="0" w:color="000000"/>
            </w:tcBorders>
          </w:tcPr>
          <w:p w14:paraId="18209A19" w14:textId="77777777" w:rsidR="005D4645" w:rsidRPr="00346384" w:rsidRDefault="005D4645" w:rsidP="00DD04AD">
            <w:pPr>
              <w:spacing w:after="314" w:line="259" w:lineRule="auto"/>
              <w:ind w:hanging="2"/>
              <w:rPr>
                <w:rFonts w:ascii="Arial" w:eastAsia="Arial" w:hAnsi="Arial" w:cs="Arial"/>
                <w:b/>
                <w:sz w:val="22"/>
                <w:szCs w:val="22"/>
              </w:rPr>
            </w:pPr>
            <w:r w:rsidRPr="00346384">
              <w:rPr>
                <w:rFonts w:ascii="Arial" w:eastAsia="Arial" w:hAnsi="Arial" w:cs="Arial"/>
                <w:b/>
                <w:sz w:val="22"/>
                <w:szCs w:val="22"/>
              </w:rPr>
              <w:t>Structural Formula</w:t>
            </w:r>
          </w:p>
        </w:tc>
        <w:tc>
          <w:tcPr>
            <w:tcW w:w="2723" w:type="dxa"/>
            <w:tcBorders>
              <w:top w:val="single" w:sz="4" w:space="0" w:color="000000"/>
              <w:left w:val="single" w:sz="4" w:space="0" w:color="000000"/>
              <w:bottom w:val="single" w:sz="4" w:space="0" w:color="000000"/>
              <w:right w:val="single" w:sz="4" w:space="0" w:color="000000"/>
            </w:tcBorders>
          </w:tcPr>
          <w:p w14:paraId="35C4617D" w14:textId="77777777" w:rsidR="005D4645" w:rsidRPr="00346384" w:rsidRDefault="005D4645" w:rsidP="00DD04AD">
            <w:pPr>
              <w:spacing w:after="160" w:line="259" w:lineRule="auto"/>
              <w:ind w:hanging="2"/>
              <w:rPr>
                <w:rFonts w:ascii="Arial" w:eastAsia="Arial" w:hAnsi="Arial" w:cs="Arial"/>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49DCB8EC" w14:textId="77777777" w:rsidR="005D4645" w:rsidRPr="00346384" w:rsidRDefault="005D4645" w:rsidP="00DD04AD">
            <w:pPr>
              <w:spacing w:after="160" w:line="259" w:lineRule="auto"/>
              <w:ind w:hanging="2"/>
              <w:rPr>
                <w:rFonts w:ascii="Arial" w:eastAsia="Arial" w:hAnsi="Arial" w:cs="Arial"/>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33AF1EA3" w14:textId="77777777" w:rsidR="005D4645" w:rsidRPr="00346384" w:rsidRDefault="005D4645" w:rsidP="00DD04AD">
            <w:pPr>
              <w:spacing w:after="160" w:line="259" w:lineRule="auto"/>
              <w:ind w:hanging="2"/>
              <w:rPr>
                <w:rFonts w:ascii="Arial" w:eastAsia="Arial" w:hAnsi="Arial" w:cs="Arial"/>
                <w:sz w:val="22"/>
                <w:szCs w:val="22"/>
              </w:rPr>
            </w:pPr>
          </w:p>
        </w:tc>
      </w:tr>
      <w:tr w:rsidR="005D4645" w:rsidRPr="00346384" w14:paraId="5837E650" w14:textId="77777777" w:rsidTr="00A92D05">
        <w:trPr>
          <w:trHeight w:val="855"/>
        </w:trPr>
        <w:tc>
          <w:tcPr>
            <w:tcW w:w="2536" w:type="dxa"/>
            <w:tcBorders>
              <w:top w:val="single" w:sz="4" w:space="0" w:color="000000"/>
              <w:left w:val="single" w:sz="4" w:space="0" w:color="000000"/>
              <w:bottom w:val="single" w:sz="4" w:space="0" w:color="000000"/>
              <w:right w:val="single" w:sz="4" w:space="0" w:color="000000"/>
            </w:tcBorders>
          </w:tcPr>
          <w:p w14:paraId="3BBD7251" w14:textId="77777777" w:rsidR="005D4645" w:rsidRPr="00346384" w:rsidRDefault="005D4645" w:rsidP="00DD04AD">
            <w:pPr>
              <w:spacing w:after="314" w:line="259" w:lineRule="auto"/>
              <w:ind w:hanging="2"/>
              <w:rPr>
                <w:rFonts w:ascii="Arial" w:eastAsia="Arial" w:hAnsi="Arial" w:cs="Arial"/>
                <w:b/>
                <w:sz w:val="22"/>
                <w:szCs w:val="22"/>
              </w:rPr>
            </w:pPr>
            <w:r w:rsidRPr="00346384">
              <w:rPr>
                <w:rFonts w:ascii="Arial" w:eastAsia="Arial" w:hAnsi="Arial" w:cs="Arial"/>
                <w:b/>
                <w:sz w:val="22"/>
                <w:szCs w:val="22"/>
              </w:rPr>
              <w:t>Manufacturer</w:t>
            </w:r>
          </w:p>
          <w:p w14:paraId="6DD75A3A" w14:textId="77777777" w:rsidR="005D4645" w:rsidRPr="00346384" w:rsidRDefault="005D4645" w:rsidP="00DD04AD">
            <w:pPr>
              <w:spacing w:line="276" w:lineRule="auto"/>
              <w:ind w:left="320" w:hanging="160"/>
              <w:rPr>
                <w:rFonts w:ascii="Arial" w:eastAsia="Arial" w:hAnsi="Arial" w:cs="Arial"/>
                <w:sz w:val="22"/>
                <w:szCs w:val="22"/>
              </w:rPr>
            </w:pPr>
            <w:r w:rsidRPr="00346384">
              <w:rPr>
                <w:rFonts w:ascii="Arial" w:eastAsia="Arial" w:hAnsi="Arial" w:cs="Arial"/>
                <w:b/>
                <w:sz w:val="22"/>
                <w:szCs w:val="22"/>
              </w:rPr>
              <w:t xml:space="preserve">-   </w:t>
            </w:r>
            <w:r w:rsidRPr="00346384">
              <w:rPr>
                <w:rFonts w:ascii="Arial" w:eastAsia="Arial" w:hAnsi="Arial" w:cs="Arial"/>
                <w:sz w:val="22"/>
                <w:szCs w:val="22"/>
              </w:rPr>
              <w:t>Manufacturer(s)/</w:t>
            </w:r>
          </w:p>
          <w:p w14:paraId="79AD43E0" w14:textId="77777777" w:rsidR="005D4645" w:rsidRPr="00346384" w:rsidRDefault="005D4645" w:rsidP="00DD04AD">
            <w:pPr>
              <w:spacing w:line="276" w:lineRule="auto"/>
              <w:ind w:left="320" w:hanging="160"/>
              <w:rPr>
                <w:rFonts w:ascii="Arial" w:eastAsia="Arial" w:hAnsi="Arial" w:cs="Arial"/>
                <w:sz w:val="22"/>
                <w:szCs w:val="22"/>
              </w:rPr>
            </w:pPr>
            <w:r w:rsidRPr="00346384">
              <w:rPr>
                <w:rFonts w:ascii="Arial" w:eastAsia="Arial" w:hAnsi="Arial" w:cs="Arial"/>
                <w:sz w:val="22"/>
                <w:szCs w:val="22"/>
              </w:rPr>
              <w:t>Site of Manufacture</w:t>
            </w:r>
          </w:p>
          <w:p w14:paraId="0711DC4B" w14:textId="77777777" w:rsidR="005D4645" w:rsidRPr="00346384" w:rsidRDefault="005D4645" w:rsidP="00DD04AD">
            <w:pPr>
              <w:spacing w:line="276" w:lineRule="auto"/>
              <w:ind w:left="320" w:hanging="160"/>
              <w:rPr>
                <w:rFonts w:ascii="Arial" w:eastAsia="Arial" w:hAnsi="Arial" w:cs="Arial"/>
                <w:sz w:val="22"/>
                <w:szCs w:val="22"/>
              </w:rPr>
            </w:pPr>
            <w:r w:rsidRPr="00346384">
              <w:rPr>
                <w:rFonts w:ascii="Arial" w:eastAsia="Arial" w:hAnsi="Arial" w:cs="Arial"/>
                <w:sz w:val="22"/>
                <w:szCs w:val="22"/>
              </w:rPr>
              <w:t>-   Description of manufacturing process &amp; process controls*</w:t>
            </w:r>
          </w:p>
          <w:p w14:paraId="533CDCB9" w14:textId="77777777" w:rsidR="005D4645" w:rsidRPr="00346384" w:rsidRDefault="005D4645" w:rsidP="00DD04AD">
            <w:pPr>
              <w:spacing w:line="276" w:lineRule="auto"/>
              <w:ind w:left="320" w:hanging="160"/>
              <w:rPr>
                <w:rFonts w:ascii="Arial" w:eastAsia="Arial" w:hAnsi="Arial" w:cs="Arial"/>
                <w:sz w:val="22"/>
                <w:szCs w:val="22"/>
              </w:rPr>
            </w:pPr>
            <w:r w:rsidRPr="00346384">
              <w:rPr>
                <w:rFonts w:ascii="Arial" w:eastAsia="Arial" w:hAnsi="Arial" w:cs="Arial"/>
                <w:sz w:val="22"/>
                <w:szCs w:val="22"/>
              </w:rPr>
              <w:t>-   Controls of materials*</w:t>
            </w:r>
          </w:p>
          <w:p w14:paraId="60EC76E1" w14:textId="77777777" w:rsidR="005D4645" w:rsidRPr="00346384" w:rsidRDefault="005D4645" w:rsidP="00DD04AD">
            <w:pPr>
              <w:spacing w:line="276" w:lineRule="auto"/>
              <w:ind w:left="320" w:hanging="160"/>
              <w:rPr>
                <w:rFonts w:ascii="Arial" w:eastAsia="Arial" w:hAnsi="Arial" w:cs="Arial"/>
                <w:sz w:val="22"/>
                <w:szCs w:val="22"/>
              </w:rPr>
            </w:pPr>
          </w:p>
          <w:p w14:paraId="6A996F20" w14:textId="77777777" w:rsidR="005D4645" w:rsidRPr="00346384" w:rsidRDefault="005D4645" w:rsidP="00DD04AD">
            <w:pPr>
              <w:spacing w:line="276" w:lineRule="auto"/>
              <w:ind w:left="160" w:firstLine="0"/>
              <w:rPr>
                <w:rFonts w:ascii="Arial" w:eastAsia="Arial" w:hAnsi="Arial" w:cs="Arial"/>
                <w:sz w:val="22"/>
                <w:szCs w:val="22"/>
              </w:rPr>
            </w:pPr>
          </w:p>
        </w:tc>
        <w:tc>
          <w:tcPr>
            <w:tcW w:w="2723" w:type="dxa"/>
            <w:tcBorders>
              <w:top w:val="single" w:sz="4" w:space="0" w:color="000000"/>
              <w:left w:val="single" w:sz="4" w:space="0" w:color="000000"/>
              <w:bottom w:val="single" w:sz="4" w:space="0" w:color="000000"/>
              <w:right w:val="single" w:sz="4" w:space="0" w:color="000000"/>
            </w:tcBorders>
          </w:tcPr>
          <w:p w14:paraId="1B491337" w14:textId="77777777" w:rsidR="005D4645" w:rsidRPr="00346384" w:rsidRDefault="005D4645" w:rsidP="00DD04AD">
            <w:pPr>
              <w:spacing w:after="160" w:line="259" w:lineRule="auto"/>
              <w:ind w:hanging="2"/>
              <w:rPr>
                <w:rFonts w:ascii="Arial" w:eastAsia="Arial" w:hAnsi="Arial" w:cs="Arial"/>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5D72F0BB" w14:textId="77777777" w:rsidR="005D4645" w:rsidRPr="00346384" w:rsidRDefault="005D4645" w:rsidP="00DD04AD">
            <w:pPr>
              <w:spacing w:after="160" w:line="259" w:lineRule="auto"/>
              <w:ind w:hanging="2"/>
              <w:rPr>
                <w:rFonts w:ascii="Arial" w:eastAsia="Arial" w:hAnsi="Arial" w:cs="Arial"/>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1D8A2847" w14:textId="77777777" w:rsidR="005D4645" w:rsidRPr="00346384" w:rsidRDefault="005D4645" w:rsidP="00DD04AD">
            <w:pPr>
              <w:spacing w:after="160" w:line="259" w:lineRule="auto"/>
              <w:ind w:hanging="2"/>
              <w:rPr>
                <w:rFonts w:ascii="Arial" w:eastAsia="Arial" w:hAnsi="Arial" w:cs="Arial"/>
                <w:sz w:val="22"/>
                <w:szCs w:val="22"/>
              </w:rPr>
            </w:pPr>
          </w:p>
        </w:tc>
      </w:tr>
      <w:tr w:rsidR="005D4645" w:rsidRPr="00346384" w14:paraId="69D59CAF" w14:textId="77777777" w:rsidTr="00A92D05">
        <w:trPr>
          <w:trHeight w:val="855"/>
        </w:trPr>
        <w:tc>
          <w:tcPr>
            <w:tcW w:w="2536" w:type="dxa"/>
            <w:tcBorders>
              <w:top w:val="single" w:sz="4" w:space="0" w:color="000000"/>
              <w:left w:val="single" w:sz="4" w:space="0" w:color="000000"/>
              <w:bottom w:val="single" w:sz="4" w:space="0" w:color="000000"/>
              <w:right w:val="single" w:sz="4" w:space="0" w:color="000000"/>
            </w:tcBorders>
          </w:tcPr>
          <w:p w14:paraId="0C655F17" w14:textId="77777777" w:rsidR="004D7ED9" w:rsidRDefault="005D4645" w:rsidP="004D7ED9">
            <w:pPr>
              <w:spacing w:line="276" w:lineRule="auto"/>
              <w:ind w:left="320" w:hanging="160"/>
              <w:rPr>
                <w:rFonts w:ascii="Arial" w:eastAsia="Arial" w:hAnsi="Arial" w:cs="Arial"/>
                <w:sz w:val="22"/>
                <w:szCs w:val="22"/>
              </w:rPr>
            </w:pPr>
            <w:r w:rsidRPr="00346384">
              <w:rPr>
                <w:rFonts w:ascii="Arial" w:eastAsia="Arial" w:hAnsi="Arial" w:cs="Arial"/>
                <w:sz w:val="22"/>
                <w:szCs w:val="22"/>
              </w:rPr>
              <w:t>-   Controls of critical steps and intermediates*</w:t>
            </w:r>
          </w:p>
          <w:p w14:paraId="51D74C07" w14:textId="77777777" w:rsidR="004D7ED9" w:rsidRDefault="004D7ED9" w:rsidP="004D7ED9">
            <w:pPr>
              <w:spacing w:line="276" w:lineRule="auto"/>
              <w:ind w:left="320" w:hanging="160"/>
              <w:rPr>
                <w:rFonts w:ascii="Arial" w:eastAsia="Arial" w:hAnsi="Arial" w:cs="Arial"/>
                <w:sz w:val="22"/>
                <w:szCs w:val="22"/>
              </w:rPr>
            </w:pPr>
          </w:p>
          <w:p w14:paraId="1D56579C" w14:textId="0350494A" w:rsidR="004D7ED9" w:rsidRDefault="004D7ED9" w:rsidP="004D7ED9">
            <w:pPr>
              <w:spacing w:line="276" w:lineRule="auto"/>
              <w:ind w:firstLine="0"/>
              <w:rPr>
                <w:rFonts w:ascii="Arial" w:eastAsia="Arial" w:hAnsi="Arial" w:cs="Arial"/>
                <w:sz w:val="22"/>
                <w:szCs w:val="22"/>
              </w:rPr>
            </w:pPr>
            <w:r>
              <w:rPr>
                <w:rFonts w:ascii="Arial" w:eastAsia="Arial" w:hAnsi="Arial" w:cs="Arial"/>
                <w:sz w:val="22"/>
                <w:szCs w:val="22"/>
              </w:rPr>
              <w:t xml:space="preserve">- </w:t>
            </w:r>
            <w:r w:rsidR="005D4645" w:rsidRPr="00346384">
              <w:rPr>
                <w:rFonts w:ascii="Arial" w:eastAsia="Arial" w:hAnsi="Arial" w:cs="Arial"/>
                <w:sz w:val="22"/>
                <w:szCs w:val="22"/>
              </w:rPr>
              <w:t>Process Validation</w:t>
            </w:r>
          </w:p>
          <w:p w14:paraId="1A4E1F36" w14:textId="32BD258D" w:rsidR="005D4645" w:rsidRPr="00346384" w:rsidRDefault="005D4645" w:rsidP="004D7ED9">
            <w:pPr>
              <w:spacing w:line="276" w:lineRule="auto"/>
              <w:ind w:left="320" w:hanging="160"/>
              <w:rPr>
                <w:rFonts w:ascii="Arial" w:eastAsia="Arial" w:hAnsi="Arial" w:cs="Arial"/>
                <w:sz w:val="22"/>
                <w:szCs w:val="22"/>
              </w:rPr>
            </w:pPr>
            <w:r w:rsidRPr="00346384">
              <w:rPr>
                <w:rFonts w:ascii="Arial" w:eastAsia="Arial" w:hAnsi="Arial" w:cs="Arial"/>
                <w:sz w:val="22"/>
                <w:szCs w:val="22"/>
              </w:rPr>
              <w:lastRenderedPageBreak/>
              <w:t>and/or evaluation*</w:t>
            </w:r>
          </w:p>
          <w:p w14:paraId="42100AB9" w14:textId="77777777" w:rsidR="005D4645" w:rsidRPr="00346384" w:rsidRDefault="005D4645" w:rsidP="00DD04AD">
            <w:pPr>
              <w:spacing w:after="314" w:line="259" w:lineRule="auto"/>
              <w:ind w:hanging="2"/>
              <w:rPr>
                <w:rFonts w:ascii="Arial" w:eastAsia="Arial" w:hAnsi="Arial" w:cs="Arial"/>
                <w:b/>
                <w:sz w:val="22"/>
                <w:szCs w:val="22"/>
              </w:rPr>
            </w:pPr>
            <w:r w:rsidRPr="00346384">
              <w:rPr>
                <w:rFonts w:ascii="Arial" w:eastAsia="Arial" w:hAnsi="Arial" w:cs="Arial"/>
                <w:sz w:val="22"/>
                <w:szCs w:val="22"/>
              </w:rPr>
              <w:t>- Manufacturing process development*</w:t>
            </w:r>
          </w:p>
        </w:tc>
        <w:tc>
          <w:tcPr>
            <w:tcW w:w="2723" w:type="dxa"/>
            <w:tcBorders>
              <w:top w:val="single" w:sz="4" w:space="0" w:color="000000"/>
              <w:left w:val="single" w:sz="4" w:space="0" w:color="000000"/>
              <w:bottom w:val="single" w:sz="4" w:space="0" w:color="000000"/>
              <w:right w:val="single" w:sz="4" w:space="0" w:color="000000"/>
            </w:tcBorders>
          </w:tcPr>
          <w:p w14:paraId="7C782635" w14:textId="77777777" w:rsidR="005D4645" w:rsidRPr="00346384" w:rsidRDefault="005D4645" w:rsidP="00DD04AD">
            <w:pPr>
              <w:spacing w:after="160" w:line="259" w:lineRule="auto"/>
              <w:ind w:hanging="2"/>
              <w:rPr>
                <w:rFonts w:ascii="Arial" w:eastAsia="Arial" w:hAnsi="Arial" w:cs="Arial"/>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285EB8A4" w14:textId="77777777" w:rsidR="005D4645" w:rsidRPr="00346384" w:rsidRDefault="005D4645" w:rsidP="00DD04AD">
            <w:pPr>
              <w:spacing w:after="160" w:line="259" w:lineRule="auto"/>
              <w:ind w:hanging="2"/>
              <w:rPr>
                <w:rFonts w:ascii="Arial" w:eastAsia="Arial" w:hAnsi="Arial" w:cs="Arial"/>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54DE28F2" w14:textId="77777777" w:rsidR="005D4645" w:rsidRPr="00346384" w:rsidRDefault="005D4645" w:rsidP="00DD04AD">
            <w:pPr>
              <w:spacing w:after="160" w:line="259" w:lineRule="auto"/>
              <w:ind w:hanging="2"/>
              <w:rPr>
                <w:rFonts w:ascii="Arial" w:eastAsia="Arial" w:hAnsi="Arial" w:cs="Arial"/>
                <w:sz w:val="22"/>
                <w:szCs w:val="22"/>
              </w:rPr>
            </w:pPr>
          </w:p>
        </w:tc>
      </w:tr>
      <w:tr w:rsidR="005D4645" w:rsidRPr="00346384" w14:paraId="2FBB64F3" w14:textId="77777777" w:rsidTr="00A92D05">
        <w:trPr>
          <w:trHeight w:val="855"/>
        </w:trPr>
        <w:tc>
          <w:tcPr>
            <w:tcW w:w="2536" w:type="dxa"/>
            <w:tcBorders>
              <w:top w:val="single" w:sz="4" w:space="0" w:color="000000"/>
              <w:left w:val="single" w:sz="4" w:space="0" w:color="000000"/>
              <w:bottom w:val="single" w:sz="4" w:space="0" w:color="000000"/>
              <w:right w:val="single" w:sz="4" w:space="0" w:color="000000"/>
            </w:tcBorders>
          </w:tcPr>
          <w:p w14:paraId="42E8DE6F" w14:textId="77777777" w:rsidR="005D4645" w:rsidRPr="00346384" w:rsidRDefault="005D4645" w:rsidP="00DD04AD">
            <w:pPr>
              <w:spacing w:after="314" w:line="259" w:lineRule="auto"/>
              <w:ind w:hanging="2"/>
              <w:rPr>
                <w:rFonts w:ascii="Arial" w:eastAsia="Arial" w:hAnsi="Arial" w:cs="Arial"/>
                <w:b/>
                <w:sz w:val="22"/>
                <w:szCs w:val="22"/>
              </w:rPr>
            </w:pPr>
            <w:r w:rsidRPr="00346384">
              <w:rPr>
                <w:rFonts w:ascii="Arial" w:eastAsia="Arial" w:hAnsi="Arial" w:cs="Arial"/>
                <w:b/>
                <w:sz w:val="22"/>
                <w:szCs w:val="22"/>
              </w:rPr>
              <w:t>Characterization</w:t>
            </w:r>
          </w:p>
        </w:tc>
        <w:tc>
          <w:tcPr>
            <w:tcW w:w="2723" w:type="dxa"/>
            <w:tcBorders>
              <w:top w:val="single" w:sz="4" w:space="0" w:color="000000"/>
              <w:left w:val="single" w:sz="4" w:space="0" w:color="000000"/>
              <w:bottom w:val="single" w:sz="4" w:space="0" w:color="000000"/>
              <w:right w:val="single" w:sz="4" w:space="0" w:color="000000"/>
            </w:tcBorders>
          </w:tcPr>
          <w:p w14:paraId="7AAA21A3" w14:textId="77777777" w:rsidR="005D4645" w:rsidRPr="00346384" w:rsidRDefault="005D4645" w:rsidP="00DD04AD">
            <w:pPr>
              <w:spacing w:after="160" w:line="259" w:lineRule="auto"/>
              <w:ind w:hanging="2"/>
              <w:rPr>
                <w:rFonts w:ascii="Arial" w:eastAsia="Arial" w:hAnsi="Arial" w:cs="Arial"/>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6BD957D5" w14:textId="77777777" w:rsidR="005D4645" w:rsidRPr="00346384" w:rsidRDefault="005D4645" w:rsidP="00DD04AD">
            <w:pPr>
              <w:spacing w:after="160" w:line="259" w:lineRule="auto"/>
              <w:ind w:hanging="2"/>
              <w:rPr>
                <w:rFonts w:ascii="Arial" w:eastAsia="Arial" w:hAnsi="Arial" w:cs="Arial"/>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0C0B7CB2" w14:textId="77777777" w:rsidR="005D4645" w:rsidRPr="00346384" w:rsidRDefault="005D4645" w:rsidP="00DD04AD">
            <w:pPr>
              <w:spacing w:after="160" w:line="259" w:lineRule="auto"/>
              <w:ind w:hanging="2"/>
              <w:rPr>
                <w:rFonts w:ascii="Arial" w:eastAsia="Arial" w:hAnsi="Arial" w:cs="Arial"/>
                <w:sz w:val="22"/>
                <w:szCs w:val="22"/>
              </w:rPr>
            </w:pPr>
          </w:p>
        </w:tc>
      </w:tr>
      <w:tr w:rsidR="005D4645" w:rsidRPr="00346384" w14:paraId="53E9C915" w14:textId="77777777" w:rsidTr="00A92D05">
        <w:trPr>
          <w:trHeight w:val="1470"/>
        </w:trPr>
        <w:tc>
          <w:tcPr>
            <w:tcW w:w="2536" w:type="dxa"/>
            <w:tcBorders>
              <w:top w:val="single" w:sz="4" w:space="0" w:color="000000"/>
              <w:left w:val="single" w:sz="4" w:space="0" w:color="000000"/>
              <w:bottom w:val="single" w:sz="4" w:space="0" w:color="000000"/>
              <w:right w:val="single" w:sz="4" w:space="0" w:color="000000"/>
            </w:tcBorders>
          </w:tcPr>
          <w:p w14:paraId="431C7F2A" w14:textId="77777777" w:rsidR="005D4645" w:rsidRPr="00346384" w:rsidRDefault="005D4645" w:rsidP="00DD04AD">
            <w:pPr>
              <w:ind w:firstLine="0"/>
              <w:jc w:val="both"/>
              <w:rPr>
                <w:rFonts w:ascii="Arial" w:eastAsia="Arial" w:hAnsi="Arial" w:cs="Arial"/>
                <w:b/>
                <w:sz w:val="22"/>
                <w:szCs w:val="22"/>
              </w:rPr>
            </w:pPr>
            <w:r w:rsidRPr="00346384">
              <w:rPr>
                <w:rFonts w:ascii="Arial" w:eastAsia="Arial" w:hAnsi="Arial" w:cs="Arial"/>
                <w:b/>
                <w:sz w:val="22"/>
                <w:szCs w:val="22"/>
              </w:rPr>
              <w:t>Control of Drug Substance/</w:t>
            </w:r>
          </w:p>
          <w:p w14:paraId="374753A3" w14:textId="77777777" w:rsidR="005D4645" w:rsidRPr="00346384" w:rsidRDefault="005D4645" w:rsidP="00DD04AD">
            <w:pPr>
              <w:ind w:firstLine="0"/>
              <w:jc w:val="both"/>
              <w:rPr>
                <w:rFonts w:ascii="Arial" w:eastAsia="Arial" w:hAnsi="Arial" w:cs="Arial"/>
                <w:b/>
                <w:sz w:val="22"/>
                <w:szCs w:val="22"/>
              </w:rPr>
            </w:pPr>
            <w:r w:rsidRPr="00346384">
              <w:rPr>
                <w:rFonts w:ascii="Arial" w:eastAsia="Arial" w:hAnsi="Arial" w:cs="Arial"/>
                <w:b/>
                <w:sz w:val="22"/>
                <w:szCs w:val="22"/>
              </w:rPr>
              <w:t>Specification</w:t>
            </w:r>
          </w:p>
        </w:tc>
        <w:tc>
          <w:tcPr>
            <w:tcW w:w="2723" w:type="dxa"/>
            <w:tcBorders>
              <w:top w:val="single" w:sz="4" w:space="0" w:color="000000"/>
              <w:left w:val="single" w:sz="4" w:space="0" w:color="000000"/>
              <w:bottom w:val="single" w:sz="4" w:space="0" w:color="000000"/>
              <w:right w:val="single" w:sz="4" w:space="0" w:color="000000"/>
            </w:tcBorders>
          </w:tcPr>
          <w:p w14:paraId="466064D6" w14:textId="77777777" w:rsidR="005D4645" w:rsidRPr="00346384" w:rsidRDefault="005D4645" w:rsidP="00DD04AD">
            <w:pPr>
              <w:spacing w:after="160" w:line="259" w:lineRule="auto"/>
              <w:ind w:hanging="2"/>
              <w:rPr>
                <w:rFonts w:ascii="Arial" w:eastAsia="Arial" w:hAnsi="Arial" w:cs="Arial"/>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7B0950A9" w14:textId="77777777" w:rsidR="005D4645" w:rsidRPr="00346384" w:rsidRDefault="005D4645" w:rsidP="00DD04AD">
            <w:pPr>
              <w:spacing w:after="160" w:line="259" w:lineRule="auto"/>
              <w:ind w:hanging="2"/>
              <w:rPr>
                <w:rFonts w:ascii="Arial" w:eastAsia="Arial" w:hAnsi="Arial" w:cs="Arial"/>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2F686B51" w14:textId="77777777" w:rsidR="005D4645" w:rsidRPr="00346384" w:rsidRDefault="005D4645" w:rsidP="00DD04AD">
            <w:pPr>
              <w:spacing w:after="160" w:line="259" w:lineRule="auto"/>
              <w:ind w:hanging="2"/>
              <w:rPr>
                <w:rFonts w:ascii="Arial" w:eastAsia="Arial" w:hAnsi="Arial" w:cs="Arial"/>
                <w:sz w:val="22"/>
                <w:szCs w:val="22"/>
              </w:rPr>
            </w:pPr>
          </w:p>
        </w:tc>
      </w:tr>
      <w:tr w:rsidR="005D4645" w:rsidRPr="00346384" w14:paraId="5E93E7E8" w14:textId="77777777" w:rsidTr="00A92D05">
        <w:trPr>
          <w:trHeight w:val="624"/>
        </w:trPr>
        <w:tc>
          <w:tcPr>
            <w:tcW w:w="2536" w:type="dxa"/>
            <w:tcBorders>
              <w:top w:val="single" w:sz="4" w:space="0" w:color="000000"/>
              <w:left w:val="single" w:sz="4" w:space="0" w:color="000000"/>
              <w:bottom w:val="single" w:sz="4" w:space="0" w:color="000000"/>
              <w:right w:val="single" w:sz="4" w:space="0" w:color="000000"/>
            </w:tcBorders>
          </w:tcPr>
          <w:p w14:paraId="4AD40F7B" w14:textId="77777777" w:rsidR="005D4645" w:rsidRPr="00346384" w:rsidRDefault="005D4645" w:rsidP="00DD04AD">
            <w:pPr>
              <w:spacing w:line="259" w:lineRule="auto"/>
              <w:ind w:hanging="2"/>
              <w:jc w:val="both"/>
              <w:rPr>
                <w:rFonts w:ascii="Arial" w:eastAsia="Arial" w:hAnsi="Arial" w:cs="Arial"/>
                <w:b/>
                <w:sz w:val="22"/>
                <w:szCs w:val="22"/>
              </w:rPr>
            </w:pPr>
            <w:r w:rsidRPr="00346384">
              <w:rPr>
                <w:rFonts w:ascii="Arial" w:eastAsia="Arial" w:hAnsi="Arial" w:cs="Arial"/>
                <w:b/>
                <w:sz w:val="22"/>
                <w:szCs w:val="22"/>
              </w:rPr>
              <w:t>Reference Standards &amp; Materials</w:t>
            </w:r>
          </w:p>
        </w:tc>
        <w:tc>
          <w:tcPr>
            <w:tcW w:w="2723" w:type="dxa"/>
            <w:tcBorders>
              <w:top w:val="single" w:sz="4" w:space="0" w:color="000000"/>
              <w:left w:val="single" w:sz="4" w:space="0" w:color="000000"/>
              <w:bottom w:val="single" w:sz="4" w:space="0" w:color="000000"/>
              <w:right w:val="single" w:sz="4" w:space="0" w:color="000000"/>
            </w:tcBorders>
          </w:tcPr>
          <w:p w14:paraId="4462CE41" w14:textId="77777777" w:rsidR="005D4645" w:rsidRPr="00346384" w:rsidRDefault="005D4645" w:rsidP="00DD04AD">
            <w:pPr>
              <w:spacing w:after="160" w:line="259" w:lineRule="auto"/>
              <w:ind w:hanging="2"/>
              <w:rPr>
                <w:rFonts w:ascii="Arial" w:eastAsia="Arial" w:hAnsi="Arial" w:cs="Arial"/>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1D8F7506" w14:textId="77777777" w:rsidR="005D4645" w:rsidRPr="00346384" w:rsidRDefault="005D4645" w:rsidP="00DD04AD">
            <w:pPr>
              <w:spacing w:after="160" w:line="259" w:lineRule="auto"/>
              <w:ind w:hanging="2"/>
              <w:rPr>
                <w:rFonts w:ascii="Arial" w:eastAsia="Arial" w:hAnsi="Arial" w:cs="Arial"/>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23891FC1" w14:textId="77777777" w:rsidR="005D4645" w:rsidRPr="00346384" w:rsidRDefault="005D4645" w:rsidP="00DD04AD">
            <w:pPr>
              <w:spacing w:after="160" w:line="259" w:lineRule="auto"/>
              <w:ind w:hanging="2"/>
              <w:rPr>
                <w:rFonts w:ascii="Arial" w:eastAsia="Arial" w:hAnsi="Arial" w:cs="Arial"/>
                <w:sz w:val="22"/>
                <w:szCs w:val="22"/>
              </w:rPr>
            </w:pPr>
          </w:p>
        </w:tc>
      </w:tr>
      <w:tr w:rsidR="005D4645" w:rsidRPr="00346384" w14:paraId="3F98E3C6" w14:textId="77777777" w:rsidTr="00A92D05">
        <w:trPr>
          <w:trHeight w:val="1038"/>
        </w:trPr>
        <w:tc>
          <w:tcPr>
            <w:tcW w:w="2536" w:type="dxa"/>
            <w:tcBorders>
              <w:top w:val="single" w:sz="4" w:space="0" w:color="000000"/>
              <w:left w:val="single" w:sz="4" w:space="0" w:color="000000"/>
              <w:bottom w:val="single" w:sz="4" w:space="0" w:color="000000"/>
              <w:right w:val="single" w:sz="4" w:space="0" w:color="000000"/>
            </w:tcBorders>
          </w:tcPr>
          <w:p w14:paraId="6B34A358" w14:textId="77777777" w:rsidR="005D4645" w:rsidRPr="00346384" w:rsidRDefault="005D4645" w:rsidP="00DD04AD">
            <w:pPr>
              <w:ind w:firstLine="0"/>
              <w:rPr>
                <w:rFonts w:ascii="Arial" w:eastAsia="Arial" w:hAnsi="Arial" w:cs="Arial"/>
                <w:sz w:val="22"/>
                <w:szCs w:val="22"/>
              </w:rPr>
            </w:pPr>
            <w:r w:rsidRPr="00346384">
              <w:rPr>
                <w:rFonts w:ascii="Arial" w:eastAsia="Arial" w:hAnsi="Arial" w:cs="Arial"/>
                <w:b/>
                <w:sz w:val="22"/>
                <w:szCs w:val="22"/>
              </w:rPr>
              <w:t xml:space="preserve">Container Closure </w:t>
            </w:r>
          </w:p>
          <w:p w14:paraId="5D6B4EAB" w14:textId="77777777" w:rsidR="005D4645" w:rsidRPr="00346384" w:rsidRDefault="005D4645" w:rsidP="00DD04AD">
            <w:pPr>
              <w:ind w:firstLine="0"/>
              <w:rPr>
                <w:rFonts w:ascii="Arial" w:eastAsia="Arial" w:hAnsi="Arial" w:cs="Arial"/>
                <w:sz w:val="22"/>
                <w:szCs w:val="22"/>
              </w:rPr>
            </w:pPr>
            <w:r w:rsidRPr="00346384">
              <w:rPr>
                <w:rFonts w:ascii="Arial" w:eastAsia="Arial" w:hAnsi="Arial" w:cs="Arial"/>
                <w:b/>
                <w:sz w:val="22"/>
                <w:szCs w:val="22"/>
              </w:rPr>
              <w:t>System</w:t>
            </w:r>
          </w:p>
        </w:tc>
        <w:tc>
          <w:tcPr>
            <w:tcW w:w="2723" w:type="dxa"/>
            <w:tcBorders>
              <w:top w:val="single" w:sz="4" w:space="0" w:color="000000"/>
              <w:left w:val="single" w:sz="4" w:space="0" w:color="000000"/>
              <w:bottom w:val="single" w:sz="4" w:space="0" w:color="000000"/>
              <w:right w:val="single" w:sz="4" w:space="0" w:color="000000"/>
            </w:tcBorders>
          </w:tcPr>
          <w:p w14:paraId="78B5DEF1" w14:textId="77777777" w:rsidR="005D4645" w:rsidRPr="00346384" w:rsidRDefault="005D4645" w:rsidP="00DD04AD">
            <w:pPr>
              <w:spacing w:after="160" w:line="259" w:lineRule="auto"/>
              <w:ind w:hanging="2"/>
              <w:rPr>
                <w:rFonts w:ascii="Arial" w:eastAsia="Arial" w:hAnsi="Arial" w:cs="Arial"/>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7436C82C" w14:textId="77777777" w:rsidR="005D4645" w:rsidRPr="00346384" w:rsidRDefault="005D4645" w:rsidP="00DD04AD">
            <w:pPr>
              <w:spacing w:after="160" w:line="259" w:lineRule="auto"/>
              <w:ind w:hanging="2"/>
              <w:rPr>
                <w:rFonts w:ascii="Arial" w:eastAsia="Arial" w:hAnsi="Arial" w:cs="Arial"/>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74AA2D4D" w14:textId="77777777" w:rsidR="005D4645" w:rsidRPr="00346384" w:rsidRDefault="005D4645" w:rsidP="00DD04AD">
            <w:pPr>
              <w:spacing w:after="160" w:line="259" w:lineRule="auto"/>
              <w:ind w:hanging="2"/>
              <w:rPr>
                <w:rFonts w:ascii="Arial" w:eastAsia="Arial" w:hAnsi="Arial" w:cs="Arial"/>
                <w:sz w:val="22"/>
                <w:szCs w:val="22"/>
              </w:rPr>
            </w:pPr>
          </w:p>
        </w:tc>
      </w:tr>
      <w:tr w:rsidR="005D4645" w:rsidRPr="00346384" w14:paraId="24272028" w14:textId="77777777" w:rsidTr="00A92D05">
        <w:trPr>
          <w:trHeight w:val="891"/>
        </w:trPr>
        <w:tc>
          <w:tcPr>
            <w:tcW w:w="2536" w:type="dxa"/>
            <w:tcBorders>
              <w:top w:val="single" w:sz="4" w:space="0" w:color="000000"/>
              <w:left w:val="single" w:sz="4" w:space="0" w:color="000000"/>
              <w:bottom w:val="single" w:sz="4" w:space="0" w:color="000000"/>
              <w:right w:val="single" w:sz="4" w:space="0" w:color="000000"/>
            </w:tcBorders>
          </w:tcPr>
          <w:p w14:paraId="6767060F" w14:textId="77777777" w:rsidR="005D4645" w:rsidRPr="00346384" w:rsidRDefault="005D4645" w:rsidP="00DD04AD">
            <w:pPr>
              <w:spacing w:line="259" w:lineRule="auto"/>
              <w:ind w:hanging="2"/>
              <w:rPr>
                <w:rFonts w:ascii="Arial" w:eastAsia="Arial" w:hAnsi="Arial" w:cs="Arial"/>
                <w:sz w:val="22"/>
                <w:szCs w:val="22"/>
              </w:rPr>
            </w:pPr>
            <w:r w:rsidRPr="00346384">
              <w:rPr>
                <w:rFonts w:ascii="Arial" w:eastAsia="Arial" w:hAnsi="Arial" w:cs="Arial"/>
                <w:b/>
                <w:sz w:val="22"/>
                <w:szCs w:val="22"/>
              </w:rPr>
              <w:t>Stability Summary and Conclusions</w:t>
            </w:r>
          </w:p>
        </w:tc>
        <w:tc>
          <w:tcPr>
            <w:tcW w:w="2723" w:type="dxa"/>
            <w:tcBorders>
              <w:top w:val="single" w:sz="4" w:space="0" w:color="000000"/>
              <w:left w:val="single" w:sz="4" w:space="0" w:color="000000"/>
              <w:bottom w:val="single" w:sz="4" w:space="0" w:color="000000"/>
              <w:right w:val="single" w:sz="4" w:space="0" w:color="000000"/>
            </w:tcBorders>
          </w:tcPr>
          <w:p w14:paraId="76605333" w14:textId="77777777" w:rsidR="005D4645" w:rsidRPr="00346384" w:rsidRDefault="005D4645" w:rsidP="00DD04AD">
            <w:pPr>
              <w:spacing w:after="160" w:line="259" w:lineRule="auto"/>
              <w:ind w:hanging="2"/>
              <w:rPr>
                <w:rFonts w:ascii="Arial" w:eastAsia="Arial" w:hAnsi="Arial" w:cs="Arial"/>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6864BEFD" w14:textId="77777777" w:rsidR="005D4645" w:rsidRPr="00346384" w:rsidRDefault="005D4645" w:rsidP="00DD04AD">
            <w:pPr>
              <w:spacing w:after="160" w:line="259" w:lineRule="auto"/>
              <w:ind w:hanging="2"/>
              <w:rPr>
                <w:rFonts w:ascii="Arial" w:eastAsia="Arial" w:hAnsi="Arial" w:cs="Arial"/>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7BFFECAA" w14:textId="77777777" w:rsidR="005D4645" w:rsidRPr="00346384" w:rsidRDefault="005D4645" w:rsidP="00DD04AD">
            <w:pPr>
              <w:spacing w:after="160" w:line="259" w:lineRule="auto"/>
              <w:ind w:hanging="2"/>
              <w:rPr>
                <w:rFonts w:ascii="Arial" w:eastAsia="Arial" w:hAnsi="Arial" w:cs="Arial"/>
                <w:sz w:val="22"/>
                <w:szCs w:val="22"/>
              </w:rPr>
            </w:pPr>
          </w:p>
        </w:tc>
      </w:tr>
    </w:tbl>
    <w:p w14:paraId="0C0975AD" w14:textId="77777777" w:rsidR="005D4645" w:rsidRPr="00346384" w:rsidRDefault="005D4645" w:rsidP="005D4645">
      <w:pPr>
        <w:spacing w:line="259" w:lineRule="auto"/>
        <w:ind w:right="8586" w:firstLine="0"/>
        <w:rPr>
          <w:rFonts w:ascii="Arial" w:eastAsia="Arial" w:hAnsi="Arial" w:cs="Arial"/>
          <w:sz w:val="22"/>
          <w:szCs w:val="22"/>
        </w:rPr>
      </w:pPr>
    </w:p>
    <w:tbl>
      <w:tblPr>
        <w:tblStyle w:val="4"/>
        <w:tblW w:w="94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2712"/>
        <w:gridCol w:w="2430"/>
        <w:gridCol w:w="1800"/>
      </w:tblGrid>
      <w:tr w:rsidR="005D4645" w:rsidRPr="00346384" w14:paraId="6F1C4E66" w14:textId="77777777" w:rsidTr="004D7ED9">
        <w:trPr>
          <w:trHeight w:val="719"/>
          <w:tblHeader/>
        </w:trPr>
        <w:tc>
          <w:tcPr>
            <w:tcW w:w="9489" w:type="dxa"/>
            <w:gridSpan w:val="4"/>
            <w:tcBorders>
              <w:top w:val="single" w:sz="4" w:space="0" w:color="000000"/>
              <w:left w:val="single" w:sz="4" w:space="0" w:color="000000"/>
              <w:bottom w:val="single" w:sz="4" w:space="0" w:color="000000"/>
              <w:right w:val="single" w:sz="4" w:space="0" w:color="000000"/>
            </w:tcBorders>
            <w:shd w:val="clear" w:color="auto" w:fill="E7E6E6" w:themeFill="background2"/>
          </w:tcPr>
          <w:p w14:paraId="61F42AD6" w14:textId="77777777" w:rsidR="005D4645" w:rsidRPr="00346384" w:rsidRDefault="005D4645" w:rsidP="00DD04AD">
            <w:pPr>
              <w:spacing w:after="160" w:line="259" w:lineRule="auto"/>
              <w:ind w:hanging="2"/>
              <w:rPr>
                <w:rFonts w:ascii="Arial" w:eastAsia="Arial" w:hAnsi="Arial" w:cs="Arial"/>
                <w:sz w:val="22"/>
                <w:szCs w:val="22"/>
              </w:rPr>
            </w:pPr>
            <w:r w:rsidRPr="00346384">
              <w:rPr>
                <w:rFonts w:ascii="Arial" w:eastAsia="Arial" w:hAnsi="Arial" w:cs="Arial"/>
                <w:b/>
                <w:sz w:val="22"/>
                <w:szCs w:val="22"/>
              </w:rPr>
              <w:t>Finished Pharmaceutical Product (FPP)</w:t>
            </w:r>
          </w:p>
        </w:tc>
      </w:tr>
      <w:tr w:rsidR="005D4645" w:rsidRPr="00346384" w14:paraId="1B2DCCB6" w14:textId="77777777" w:rsidTr="004D7ED9">
        <w:trPr>
          <w:trHeight w:val="1038"/>
          <w:tblHeader/>
        </w:trPr>
        <w:tc>
          <w:tcPr>
            <w:tcW w:w="254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BF88628" w14:textId="77777777" w:rsidR="005D4645" w:rsidRPr="00346384" w:rsidRDefault="005D4645" w:rsidP="00DD04AD">
            <w:pPr>
              <w:spacing w:line="259" w:lineRule="auto"/>
              <w:ind w:hanging="2"/>
              <w:rPr>
                <w:rFonts w:ascii="Arial" w:eastAsia="Arial" w:hAnsi="Arial" w:cs="Arial"/>
                <w:b/>
                <w:sz w:val="22"/>
                <w:szCs w:val="22"/>
              </w:rPr>
            </w:pPr>
            <w:r w:rsidRPr="00346384">
              <w:rPr>
                <w:rFonts w:ascii="Arial" w:eastAsia="Arial" w:hAnsi="Arial" w:cs="Arial"/>
                <w:b/>
                <w:sz w:val="22"/>
                <w:szCs w:val="22"/>
              </w:rPr>
              <w:t>Item</w:t>
            </w:r>
          </w:p>
        </w:tc>
        <w:tc>
          <w:tcPr>
            <w:tcW w:w="271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83F83F8" w14:textId="77777777" w:rsidR="005D4645" w:rsidRPr="00346384" w:rsidRDefault="005D4645" w:rsidP="00DD04AD">
            <w:pPr>
              <w:spacing w:after="160" w:line="259" w:lineRule="auto"/>
              <w:ind w:hanging="2"/>
              <w:rPr>
                <w:rFonts w:ascii="Arial" w:eastAsia="Arial" w:hAnsi="Arial" w:cs="Arial"/>
                <w:b/>
                <w:bCs/>
                <w:sz w:val="22"/>
                <w:szCs w:val="22"/>
              </w:rPr>
            </w:pPr>
            <w:r w:rsidRPr="00346384">
              <w:rPr>
                <w:rFonts w:ascii="Arial" w:eastAsia="Arial" w:hAnsi="Arial" w:cs="Arial"/>
                <w:b/>
                <w:bCs/>
                <w:sz w:val="22"/>
                <w:szCs w:val="22"/>
              </w:rPr>
              <w:t>Data approved by the chosen SRA or procedure</w:t>
            </w:r>
          </w:p>
        </w:tc>
        <w:tc>
          <w:tcPr>
            <w:tcW w:w="243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7B6C053" w14:textId="77777777" w:rsidR="005D4645" w:rsidRPr="00346384" w:rsidRDefault="005D4645" w:rsidP="00DD04AD">
            <w:pPr>
              <w:spacing w:after="160" w:line="259" w:lineRule="auto"/>
              <w:ind w:hanging="2"/>
              <w:rPr>
                <w:rFonts w:ascii="Arial" w:eastAsia="Arial" w:hAnsi="Arial" w:cs="Arial"/>
                <w:b/>
                <w:bCs/>
                <w:sz w:val="22"/>
                <w:szCs w:val="22"/>
              </w:rPr>
            </w:pPr>
            <w:r w:rsidRPr="00346384">
              <w:rPr>
                <w:rFonts w:ascii="Arial" w:eastAsia="Arial" w:hAnsi="Arial" w:cs="Arial"/>
                <w:b/>
                <w:bCs/>
                <w:sz w:val="22"/>
                <w:szCs w:val="22"/>
              </w:rPr>
              <w:t>Data submitted to NPRA</w:t>
            </w:r>
          </w:p>
        </w:tc>
        <w:tc>
          <w:tcPr>
            <w:tcW w:w="180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8FCF41C" w14:textId="77777777" w:rsidR="005D4645" w:rsidRPr="00346384" w:rsidRDefault="005D4645" w:rsidP="00DD04AD">
            <w:pPr>
              <w:spacing w:after="160" w:line="259" w:lineRule="auto"/>
              <w:ind w:hanging="2"/>
              <w:rPr>
                <w:rFonts w:ascii="Arial" w:eastAsia="Arial" w:hAnsi="Arial" w:cs="Arial"/>
                <w:b/>
                <w:bCs/>
                <w:sz w:val="22"/>
                <w:szCs w:val="22"/>
              </w:rPr>
            </w:pPr>
            <w:r w:rsidRPr="00346384">
              <w:rPr>
                <w:rFonts w:ascii="Arial" w:eastAsia="Arial" w:hAnsi="Arial" w:cs="Arial"/>
                <w:b/>
                <w:bCs/>
                <w:sz w:val="22"/>
                <w:szCs w:val="22"/>
              </w:rPr>
              <w:t>Comments</w:t>
            </w:r>
          </w:p>
        </w:tc>
      </w:tr>
      <w:tr w:rsidR="005D4645" w:rsidRPr="00346384" w14:paraId="7CB2A994" w14:textId="77777777" w:rsidTr="00DD04AD">
        <w:trPr>
          <w:trHeight w:val="1038"/>
        </w:trPr>
        <w:tc>
          <w:tcPr>
            <w:tcW w:w="2547" w:type="dxa"/>
            <w:tcBorders>
              <w:top w:val="single" w:sz="4" w:space="0" w:color="000000"/>
              <w:left w:val="single" w:sz="4" w:space="0" w:color="000000"/>
              <w:bottom w:val="single" w:sz="4" w:space="0" w:color="000000"/>
              <w:right w:val="single" w:sz="4" w:space="0" w:color="000000"/>
            </w:tcBorders>
          </w:tcPr>
          <w:p w14:paraId="47132361" w14:textId="77777777" w:rsidR="005D4645" w:rsidRPr="00346384" w:rsidRDefault="005D4645" w:rsidP="00DD04AD">
            <w:pPr>
              <w:spacing w:line="259" w:lineRule="auto"/>
              <w:ind w:hanging="2"/>
              <w:rPr>
                <w:rFonts w:ascii="Arial" w:eastAsia="Arial" w:hAnsi="Arial" w:cs="Arial"/>
                <w:sz w:val="22"/>
                <w:szCs w:val="22"/>
              </w:rPr>
            </w:pPr>
            <w:r w:rsidRPr="00346384">
              <w:rPr>
                <w:rFonts w:ascii="Arial" w:eastAsia="Arial" w:hAnsi="Arial" w:cs="Arial"/>
                <w:b/>
                <w:sz w:val="22"/>
                <w:szCs w:val="22"/>
              </w:rPr>
              <w:t xml:space="preserve">Description &amp; Composition </w:t>
            </w:r>
          </w:p>
          <w:p w14:paraId="44412218" w14:textId="77777777" w:rsidR="005D4645" w:rsidRPr="00346384" w:rsidRDefault="005D4645" w:rsidP="00DD04AD">
            <w:pPr>
              <w:spacing w:line="259" w:lineRule="auto"/>
              <w:ind w:hanging="2"/>
              <w:rPr>
                <w:rFonts w:ascii="Arial" w:eastAsia="Arial" w:hAnsi="Arial" w:cs="Arial"/>
                <w:sz w:val="22"/>
                <w:szCs w:val="22"/>
              </w:rPr>
            </w:pPr>
          </w:p>
        </w:tc>
        <w:tc>
          <w:tcPr>
            <w:tcW w:w="2712" w:type="dxa"/>
            <w:tcBorders>
              <w:top w:val="single" w:sz="4" w:space="0" w:color="000000"/>
              <w:left w:val="single" w:sz="4" w:space="0" w:color="000000"/>
              <w:bottom w:val="single" w:sz="4" w:space="0" w:color="000000"/>
              <w:right w:val="single" w:sz="4" w:space="0" w:color="000000"/>
            </w:tcBorders>
          </w:tcPr>
          <w:p w14:paraId="11C5D51A" w14:textId="77777777" w:rsidR="005D4645" w:rsidRPr="00346384" w:rsidRDefault="005D4645" w:rsidP="00DD04AD">
            <w:pPr>
              <w:spacing w:after="160" w:line="259" w:lineRule="auto"/>
              <w:ind w:hanging="2"/>
              <w:rPr>
                <w:rFonts w:ascii="Arial" w:eastAsia="Arial" w:hAnsi="Arial" w:cs="Arial"/>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6D8D0CE0" w14:textId="77777777" w:rsidR="005D4645" w:rsidRPr="00346384" w:rsidRDefault="005D4645" w:rsidP="00DD04AD">
            <w:pPr>
              <w:spacing w:after="160" w:line="259" w:lineRule="auto"/>
              <w:ind w:hanging="2"/>
              <w:rPr>
                <w:rFonts w:ascii="Arial" w:eastAsia="Arial" w:hAnsi="Arial" w:cs="Arial"/>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5733E3B0" w14:textId="77777777" w:rsidR="005D4645" w:rsidRPr="00346384" w:rsidRDefault="005D4645" w:rsidP="00DD04AD">
            <w:pPr>
              <w:spacing w:after="160" w:line="259" w:lineRule="auto"/>
              <w:ind w:hanging="2"/>
              <w:rPr>
                <w:rFonts w:ascii="Arial" w:eastAsia="Arial" w:hAnsi="Arial" w:cs="Arial"/>
                <w:sz w:val="22"/>
                <w:szCs w:val="22"/>
              </w:rPr>
            </w:pPr>
          </w:p>
        </w:tc>
      </w:tr>
      <w:tr w:rsidR="005D4645" w:rsidRPr="00346384" w14:paraId="0563B484" w14:textId="77777777" w:rsidTr="00DD04AD">
        <w:trPr>
          <w:trHeight w:val="1038"/>
        </w:trPr>
        <w:tc>
          <w:tcPr>
            <w:tcW w:w="2547" w:type="dxa"/>
            <w:tcBorders>
              <w:top w:val="single" w:sz="4" w:space="0" w:color="000000"/>
              <w:left w:val="single" w:sz="4" w:space="0" w:color="000000"/>
              <w:bottom w:val="single" w:sz="4" w:space="0" w:color="000000"/>
              <w:right w:val="single" w:sz="4" w:space="0" w:color="000000"/>
            </w:tcBorders>
          </w:tcPr>
          <w:p w14:paraId="6D20A061" w14:textId="77777777" w:rsidR="005D4645" w:rsidRPr="00346384" w:rsidRDefault="005D4645" w:rsidP="00DD04AD">
            <w:pPr>
              <w:spacing w:line="259" w:lineRule="auto"/>
              <w:ind w:hanging="2"/>
              <w:rPr>
                <w:rFonts w:ascii="Arial" w:eastAsia="Arial" w:hAnsi="Arial" w:cs="Arial"/>
                <w:b/>
                <w:sz w:val="22"/>
                <w:szCs w:val="22"/>
              </w:rPr>
            </w:pPr>
            <w:r w:rsidRPr="00346384">
              <w:rPr>
                <w:rFonts w:ascii="Arial" w:eastAsia="Arial" w:hAnsi="Arial" w:cs="Arial"/>
                <w:b/>
                <w:sz w:val="22"/>
                <w:szCs w:val="22"/>
              </w:rPr>
              <w:t>Pharmaceutical Development</w:t>
            </w:r>
          </w:p>
        </w:tc>
        <w:tc>
          <w:tcPr>
            <w:tcW w:w="2712" w:type="dxa"/>
            <w:tcBorders>
              <w:top w:val="single" w:sz="4" w:space="0" w:color="000000"/>
              <w:left w:val="single" w:sz="4" w:space="0" w:color="000000"/>
              <w:bottom w:val="single" w:sz="4" w:space="0" w:color="000000"/>
              <w:right w:val="single" w:sz="4" w:space="0" w:color="000000"/>
            </w:tcBorders>
          </w:tcPr>
          <w:p w14:paraId="17B58EC5" w14:textId="77777777" w:rsidR="005D4645" w:rsidRPr="00346384" w:rsidRDefault="005D4645" w:rsidP="00DD04AD">
            <w:pPr>
              <w:spacing w:after="160" w:line="259" w:lineRule="auto"/>
              <w:ind w:hanging="2"/>
              <w:rPr>
                <w:rFonts w:ascii="Arial" w:eastAsia="Arial" w:hAnsi="Arial" w:cs="Arial"/>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2B32D3D7" w14:textId="77777777" w:rsidR="005D4645" w:rsidRPr="00346384" w:rsidRDefault="005D4645" w:rsidP="00DD04AD">
            <w:pPr>
              <w:spacing w:after="160" w:line="259" w:lineRule="auto"/>
              <w:ind w:hanging="2"/>
              <w:rPr>
                <w:rFonts w:ascii="Arial" w:eastAsia="Arial" w:hAnsi="Arial" w:cs="Arial"/>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57F5A264" w14:textId="77777777" w:rsidR="005D4645" w:rsidRPr="00346384" w:rsidRDefault="005D4645" w:rsidP="00DD04AD">
            <w:pPr>
              <w:spacing w:after="160" w:line="259" w:lineRule="auto"/>
              <w:ind w:hanging="2"/>
              <w:rPr>
                <w:rFonts w:ascii="Arial" w:eastAsia="Arial" w:hAnsi="Arial" w:cs="Arial"/>
                <w:sz w:val="22"/>
                <w:szCs w:val="22"/>
              </w:rPr>
            </w:pPr>
          </w:p>
        </w:tc>
      </w:tr>
      <w:tr w:rsidR="005D4645" w:rsidRPr="00346384" w14:paraId="3B49892F" w14:textId="77777777" w:rsidTr="00DD04AD">
        <w:trPr>
          <w:trHeight w:val="930"/>
        </w:trPr>
        <w:tc>
          <w:tcPr>
            <w:tcW w:w="2547" w:type="dxa"/>
            <w:tcBorders>
              <w:top w:val="single" w:sz="4" w:space="0" w:color="000000"/>
              <w:left w:val="single" w:sz="4" w:space="0" w:color="000000"/>
              <w:bottom w:val="single" w:sz="4" w:space="0" w:color="000000"/>
              <w:right w:val="single" w:sz="4" w:space="0" w:color="000000"/>
            </w:tcBorders>
          </w:tcPr>
          <w:p w14:paraId="5D10EBCA" w14:textId="77777777" w:rsidR="005D4645" w:rsidRPr="00346384" w:rsidRDefault="005D4645" w:rsidP="00DD04AD">
            <w:pPr>
              <w:spacing w:line="259" w:lineRule="auto"/>
              <w:ind w:hanging="2"/>
              <w:rPr>
                <w:rFonts w:ascii="Arial" w:eastAsia="Arial" w:hAnsi="Arial" w:cs="Arial"/>
                <w:b/>
                <w:sz w:val="22"/>
                <w:szCs w:val="22"/>
              </w:rPr>
            </w:pPr>
            <w:r w:rsidRPr="00346384">
              <w:rPr>
                <w:rFonts w:ascii="Arial" w:eastAsia="Arial" w:hAnsi="Arial" w:cs="Arial"/>
                <w:b/>
                <w:sz w:val="22"/>
                <w:szCs w:val="22"/>
              </w:rPr>
              <w:t>Manufacturer</w:t>
            </w:r>
          </w:p>
          <w:p w14:paraId="6D329B4B" w14:textId="77777777" w:rsidR="005D4645" w:rsidRPr="003D17A4" w:rsidRDefault="005D4645" w:rsidP="00DD04AD">
            <w:pPr>
              <w:spacing w:before="240" w:line="276" w:lineRule="auto"/>
              <w:ind w:firstLine="0"/>
              <w:rPr>
                <w:rFonts w:ascii="Arial" w:eastAsia="Arial" w:hAnsi="Arial" w:cs="Arial"/>
                <w:sz w:val="22"/>
                <w:szCs w:val="22"/>
              </w:rPr>
            </w:pPr>
            <w:r w:rsidRPr="00346384">
              <w:rPr>
                <w:rFonts w:ascii="Arial" w:eastAsia="Arial" w:hAnsi="Arial" w:cs="Arial"/>
                <w:sz w:val="22"/>
                <w:szCs w:val="22"/>
              </w:rPr>
              <w:t xml:space="preserve">(Name, </w:t>
            </w:r>
            <w:proofErr w:type="gramStart"/>
            <w:r w:rsidRPr="00346384">
              <w:rPr>
                <w:rFonts w:ascii="Arial" w:eastAsia="Arial" w:hAnsi="Arial" w:cs="Arial"/>
                <w:sz w:val="22"/>
                <w:szCs w:val="22"/>
              </w:rPr>
              <w:t>address</w:t>
            </w:r>
            <w:proofErr w:type="gramEnd"/>
            <w:r w:rsidRPr="00346384">
              <w:rPr>
                <w:rFonts w:ascii="Arial" w:eastAsia="Arial" w:hAnsi="Arial" w:cs="Arial"/>
                <w:sz w:val="22"/>
                <w:szCs w:val="22"/>
              </w:rPr>
              <w:t xml:space="preserve"> and responsibility)</w:t>
            </w:r>
          </w:p>
        </w:tc>
        <w:tc>
          <w:tcPr>
            <w:tcW w:w="2712" w:type="dxa"/>
            <w:tcBorders>
              <w:top w:val="single" w:sz="4" w:space="0" w:color="000000"/>
              <w:left w:val="single" w:sz="4" w:space="0" w:color="000000"/>
              <w:bottom w:val="single" w:sz="4" w:space="0" w:color="000000"/>
              <w:right w:val="single" w:sz="4" w:space="0" w:color="000000"/>
            </w:tcBorders>
          </w:tcPr>
          <w:p w14:paraId="497C7033" w14:textId="77777777" w:rsidR="005D4645" w:rsidRPr="00346384" w:rsidRDefault="005D4645" w:rsidP="00DD04AD">
            <w:pPr>
              <w:spacing w:after="160" w:line="259" w:lineRule="auto"/>
              <w:ind w:hanging="2"/>
              <w:rPr>
                <w:rFonts w:ascii="Arial" w:eastAsia="Arial" w:hAnsi="Arial" w:cs="Arial"/>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45E93A5B" w14:textId="77777777" w:rsidR="005D4645" w:rsidRPr="00346384" w:rsidRDefault="005D4645" w:rsidP="00DD04AD">
            <w:pPr>
              <w:spacing w:after="160" w:line="259" w:lineRule="auto"/>
              <w:ind w:hanging="2"/>
              <w:rPr>
                <w:rFonts w:ascii="Arial" w:eastAsia="Arial" w:hAnsi="Arial" w:cs="Arial"/>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1F708921" w14:textId="77777777" w:rsidR="005D4645" w:rsidRPr="00346384" w:rsidRDefault="005D4645" w:rsidP="00DD04AD">
            <w:pPr>
              <w:spacing w:after="160" w:line="259" w:lineRule="auto"/>
              <w:ind w:hanging="2"/>
              <w:rPr>
                <w:rFonts w:ascii="Arial" w:eastAsia="Arial" w:hAnsi="Arial" w:cs="Arial"/>
                <w:sz w:val="22"/>
                <w:szCs w:val="22"/>
              </w:rPr>
            </w:pPr>
          </w:p>
        </w:tc>
      </w:tr>
      <w:tr w:rsidR="005D4645" w:rsidRPr="00346384" w14:paraId="3231D0A1" w14:textId="77777777" w:rsidTr="00DD04AD">
        <w:trPr>
          <w:trHeight w:val="930"/>
        </w:trPr>
        <w:tc>
          <w:tcPr>
            <w:tcW w:w="2547" w:type="dxa"/>
            <w:tcBorders>
              <w:top w:val="single" w:sz="4" w:space="0" w:color="000000"/>
              <w:left w:val="single" w:sz="4" w:space="0" w:color="000000"/>
              <w:bottom w:val="single" w:sz="4" w:space="0" w:color="000000"/>
              <w:right w:val="single" w:sz="4" w:space="0" w:color="000000"/>
            </w:tcBorders>
          </w:tcPr>
          <w:p w14:paraId="0F20B3E2" w14:textId="77777777" w:rsidR="005D4645" w:rsidRPr="00346384" w:rsidRDefault="005D4645" w:rsidP="00DD04AD">
            <w:pPr>
              <w:spacing w:line="259" w:lineRule="auto"/>
              <w:ind w:hanging="2"/>
              <w:rPr>
                <w:rFonts w:ascii="Arial" w:eastAsia="Arial" w:hAnsi="Arial" w:cs="Arial"/>
                <w:b/>
                <w:sz w:val="22"/>
                <w:szCs w:val="22"/>
              </w:rPr>
            </w:pPr>
            <w:r w:rsidRPr="00346384">
              <w:rPr>
                <w:rFonts w:ascii="Arial" w:eastAsia="Arial" w:hAnsi="Arial" w:cs="Arial"/>
                <w:b/>
                <w:sz w:val="22"/>
                <w:szCs w:val="22"/>
              </w:rPr>
              <w:lastRenderedPageBreak/>
              <w:t>Item</w:t>
            </w:r>
          </w:p>
        </w:tc>
        <w:tc>
          <w:tcPr>
            <w:tcW w:w="2712" w:type="dxa"/>
            <w:tcBorders>
              <w:top w:val="single" w:sz="4" w:space="0" w:color="000000"/>
              <w:left w:val="single" w:sz="4" w:space="0" w:color="000000"/>
              <w:bottom w:val="single" w:sz="4" w:space="0" w:color="000000"/>
              <w:right w:val="single" w:sz="4" w:space="0" w:color="000000"/>
            </w:tcBorders>
          </w:tcPr>
          <w:p w14:paraId="74A1967A" w14:textId="77777777" w:rsidR="005D4645" w:rsidRPr="00346384" w:rsidRDefault="005D4645" w:rsidP="00DD04AD">
            <w:pPr>
              <w:spacing w:after="160" w:line="259" w:lineRule="auto"/>
              <w:ind w:hanging="2"/>
              <w:rPr>
                <w:rFonts w:ascii="Arial" w:eastAsia="Arial" w:hAnsi="Arial" w:cs="Arial"/>
                <w:sz w:val="22"/>
                <w:szCs w:val="22"/>
              </w:rPr>
            </w:pPr>
            <w:r w:rsidRPr="00346384">
              <w:rPr>
                <w:rFonts w:ascii="Arial" w:eastAsia="Arial" w:hAnsi="Arial" w:cs="Arial"/>
                <w:b/>
                <w:bCs/>
                <w:sz w:val="22"/>
                <w:szCs w:val="22"/>
              </w:rPr>
              <w:t>Data approved by the chosen SRA or procedure</w:t>
            </w:r>
          </w:p>
        </w:tc>
        <w:tc>
          <w:tcPr>
            <w:tcW w:w="2430" w:type="dxa"/>
            <w:tcBorders>
              <w:top w:val="single" w:sz="4" w:space="0" w:color="000000"/>
              <w:left w:val="single" w:sz="4" w:space="0" w:color="000000"/>
              <w:bottom w:val="single" w:sz="4" w:space="0" w:color="000000"/>
              <w:right w:val="single" w:sz="4" w:space="0" w:color="000000"/>
            </w:tcBorders>
          </w:tcPr>
          <w:p w14:paraId="7616BB0E" w14:textId="77777777" w:rsidR="005D4645" w:rsidRPr="00346384" w:rsidRDefault="005D4645" w:rsidP="00DD04AD">
            <w:pPr>
              <w:spacing w:after="160" w:line="259" w:lineRule="auto"/>
              <w:ind w:hanging="2"/>
              <w:rPr>
                <w:rFonts w:ascii="Arial" w:eastAsia="Arial" w:hAnsi="Arial" w:cs="Arial"/>
                <w:sz w:val="22"/>
                <w:szCs w:val="22"/>
              </w:rPr>
            </w:pPr>
            <w:r w:rsidRPr="00346384">
              <w:rPr>
                <w:rFonts w:ascii="Arial" w:eastAsia="Arial" w:hAnsi="Arial" w:cs="Arial"/>
                <w:b/>
                <w:bCs/>
                <w:sz w:val="22"/>
                <w:szCs w:val="22"/>
              </w:rPr>
              <w:t>Data submitted to NPRA</w:t>
            </w:r>
          </w:p>
        </w:tc>
        <w:tc>
          <w:tcPr>
            <w:tcW w:w="1800" w:type="dxa"/>
            <w:tcBorders>
              <w:top w:val="single" w:sz="4" w:space="0" w:color="000000"/>
              <w:left w:val="single" w:sz="4" w:space="0" w:color="000000"/>
              <w:bottom w:val="single" w:sz="4" w:space="0" w:color="000000"/>
              <w:right w:val="single" w:sz="4" w:space="0" w:color="000000"/>
            </w:tcBorders>
          </w:tcPr>
          <w:p w14:paraId="61130849" w14:textId="77777777" w:rsidR="005D4645" w:rsidRPr="00346384" w:rsidRDefault="005D4645" w:rsidP="00DD04AD">
            <w:pPr>
              <w:spacing w:after="160" w:line="259" w:lineRule="auto"/>
              <w:ind w:hanging="2"/>
              <w:rPr>
                <w:rFonts w:ascii="Arial" w:eastAsia="Arial" w:hAnsi="Arial" w:cs="Arial"/>
                <w:sz w:val="22"/>
                <w:szCs w:val="22"/>
              </w:rPr>
            </w:pPr>
            <w:r w:rsidRPr="00346384">
              <w:rPr>
                <w:rFonts w:ascii="Arial" w:eastAsia="Arial" w:hAnsi="Arial" w:cs="Arial"/>
                <w:b/>
                <w:bCs/>
                <w:sz w:val="22"/>
                <w:szCs w:val="22"/>
              </w:rPr>
              <w:t>Comments</w:t>
            </w:r>
          </w:p>
        </w:tc>
      </w:tr>
      <w:tr w:rsidR="005D4645" w:rsidRPr="00346384" w14:paraId="341BBBAA" w14:textId="77777777" w:rsidTr="00DD04AD">
        <w:trPr>
          <w:trHeight w:val="930"/>
        </w:trPr>
        <w:tc>
          <w:tcPr>
            <w:tcW w:w="2547" w:type="dxa"/>
            <w:tcBorders>
              <w:top w:val="single" w:sz="4" w:space="0" w:color="000000"/>
              <w:left w:val="single" w:sz="4" w:space="0" w:color="000000"/>
              <w:bottom w:val="single" w:sz="4" w:space="0" w:color="000000"/>
              <w:right w:val="single" w:sz="4" w:space="0" w:color="000000"/>
            </w:tcBorders>
          </w:tcPr>
          <w:p w14:paraId="3C1D90D9" w14:textId="77777777" w:rsidR="005D4645" w:rsidRPr="00346384" w:rsidRDefault="005D4645" w:rsidP="00DD04AD">
            <w:pPr>
              <w:spacing w:line="276" w:lineRule="auto"/>
              <w:ind w:left="320" w:hanging="160"/>
              <w:rPr>
                <w:rFonts w:ascii="Arial" w:eastAsia="Arial" w:hAnsi="Arial" w:cs="Arial"/>
                <w:sz w:val="22"/>
                <w:szCs w:val="22"/>
              </w:rPr>
            </w:pPr>
            <w:r w:rsidRPr="00346384">
              <w:rPr>
                <w:rFonts w:ascii="Arial" w:eastAsia="Arial" w:hAnsi="Arial" w:cs="Arial"/>
                <w:sz w:val="22"/>
                <w:szCs w:val="22"/>
              </w:rPr>
              <w:t>-   Batch Manufacturing Formula*</w:t>
            </w:r>
          </w:p>
          <w:p w14:paraId="554A9EEF" w14:textId="77777777" w:rsidR="005D4645" w:rsidRPr="00346384" w:rsidRDefault="005D4645" w:rsidP="00DD04AD">
            <w:pPr>
              <w:spacing w:line="276" w:lineRule="auto"/>
              <w:ind w:left="320" w:hanging="160"/>
              <w:rPr>
                <w:rFonts w:ascii="Arial" w:eastAsia="Arial" w:hAnsi="Arial" w:cs="Arial"/>
                <w:sz w:val="22"/>
                <w:szCs w:val="22"/>
              </w:rPr>
            </w:pPr>
            <w:r w:rsidRPr="00346384">
              <w:rPr>
                <w:rFonts w:ascii="Arial" w:eastAsia="Arial" w:hAnsi="Arial" w:cs="Arial"/>
                <w:sz w:val="22"/>
                <w:szCs w:val="22"/>
              </w:rPr>
              <w:t>-   Manufacturing &amp; Packaging Process*</w:t>
            </w:r>
          </w:p>
          <w:p w14:paraId="2AC02951" w14:textId="77777777" w:rsidR="005D4645" w:rsidRPr="00346384" w:rsidRDefault="005D4645" w:rsidP="00DD04AD">
            <w:pPr>
              <w:spacing w:line="276" w:lineRule="auto"/>
              <w:ind w:left="320" w:hanging="160"/>
              <w:rPr>
                <w:rFonts w:ascii="Arial" w:eastAsia="Arial" w:hAnsi="Arial" w:cs="Arial"/>
                <w:sz w:val="22"/>
                <w:szCs w:val="22"/>
              </w:rPr>
            </w:pPr>
            <w:r w:rsidRPr="00346384">
              <w:rPr>
                <w:rFonts w:ascii="Arial" w:eastAsia="Arial" w:hAnsi="Arial" w:cs="Arial"/>
                <w:sz w:val="22"/>
                <w:szCs w:val="22"/>
              </w:rPr>
              <w:t>-   Control of Critical Steps &amp; Intermediates*</w:t>
            </w:r>
          </w:p>
          <w:p w14:paraId="28FDD0E2" w14:textId="77777777" w:rsidR="005D4645" w:rsidRPr="00346384" w:rsidRDefault="005D4645" w:rsidP="00DD04AD">
            <w:pPr>
              <w:spacing w:line="276" w:lineRule="auto"/>
              <w:ind w:left="320" w:hanging="160"/>
              <w:rPr>
                <w:rFonts w:ascii="Arial" w:eastAsia="Arial" w:hAnsi="Arial" w:cs="Arial"/>
                <w:sz w:val="22"/>
                <w:szCs w:val="22"/>
              </w:rPr>
            </w:pPr>
            <w:r w:rsidRPr="00346384">
              <w:rPr>
                <w:rFonts w:ascii="Arial" w:eastAsia="Arial" w:hAnsi="Arial" w:cs="Arial"/>
                <w:sz w:val="22"/>
                <w:szCs w:val="22"/>
              </w:rPr>
              <w:t>-   Process Validation*</w:t>
            </w:r>
          </w:p>
          <w:p w14:paraId="2C433A61" w14:textId="77777777" w:rsidR="005D4645" w:rsidRPr="00346384" w:rsidRDefault="005D4645" w:rsidP="00DD04AD">
            <w:pPr>
              <w:spacing w:line="259" w:lineRule="auto"/>
              <w:ind w:hanging="2"/>
              <w:rPr>
                <w:rFonts w:ascii="Arial" w:eastAsia="Arial" w:hAnsi="Arial" w:cs="Arial"/>
                <w:b/>
                <w:sz w:val="22"/>
                <w:szCs w:val="22"/>
              </w:rPr>
            </w:pPr>
          </w:p>
        </w:tc>
        <w:tc>
          <w:tcPr>
            <w:tcW w:w="2712" w:type="dxa"/>
            <w:tcBorders>
              <w:top w:val="single" w:sz="4" w:space="0" w:color="000000"/>
              <w:left w:val="single" w:sz="4" w:space="0" w:color="000000"/>
              <w:bottom w:val="single" w:sz="4" w:space="0" w:color="000000"/>
              <w:right w:val="single" w:sz="4" w:space="0" w:color="000000"/>
            </w:tcBorders>
          </w:tcPr>
          <w:p w14:paraId="2A2371A2" w14:textId="77777777" w:rsidR="005D4645" w:rsidRPr="00346384" w:rsidRDefault="005D4645" w:rsidP="00DD04AD">
            <w:pPr>
              <w:spacing w:after="160" w:line="259" w:lineRule="auto"/>
              <w:ind w:hanging="2"/>
              <w:rPr>
                <w:rFonts w:ascii="Arial" w:eastAsia="Arial" w:hAnsi="Arial" w:cs="Arial"/>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2CCB17E3" w14:textId="77777777" w:rsidR="005D4645" w:rsidRPr="00346384" w:rsidRDefault="005D4645" w:rsidP="00DD04AD">
            <w:pPr>
              <w:spacing w:after="160" w:line="259" w:lineRule="auto"/>
              <w:ind w:hanging="2"/>
              <w:rPr>
                <w:rFonts w:ascii="Arial" w:eastAsia="Arial" w:hAnsi="Arial" w:cs="Arial"/>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0660369C" w14:textId="77777777" w:rsidR="005D4645" w:rsidRPr="00346384" w:rsidRDefault="005D4645" w:rsidP="00DD04AD">
            <w:pPr>
              <w:spacing w:after="160" w:line="259" w:lineRule="auto"/>
              <w:ind w:hanging="2"/>
              <w:rPr>
                <w:rFonts w:ascii="Arial" w:eastAsia="Arial" w:hAnsi="Arial" w:cs="Arial"/>
                <w:sz w:val="22"/>
                <w:szCs w:val="22"/>
              </w:rPr>
            </w:pPr>
          </w:p>
        </w:tc>
      </w:tr>
      <w:tr w:rsidR="005D4645" w:rsidRPr="00346384" w14:paraId="1862FB4E" w14:textId="77777777" w:rsidTr="00DD04AD">
        <w:trPr>
          <w:trHeight w:val="750"/>
        </w:trPr>
        <w:tc>
          <w:tcPr>
            <w:tcW w:w="2547" w:type="dxa"/>
            <w:tcBorders>
              <w:top w:val="single" w:sz="4" w:space="0" w:color="000000"/>
              <w:left w:val="single" w:sz="4" w:space="0" w:color="000000"/>
              <w:bottom w:val="single" w:sz="4" w:space="0" w:color="000000"/>
              <w:right w:val="single" w:sz="4" w:space="0" w:color="000000"/>
            </w:tcBorders>
          </w:tcPr>
          <w:p w14:paraId="26FB3D0E" w14:textId="77777777" w:rsidR="005D4645" w:rsidRPr="00346384" w:rsidRDefault="005D4645" w:rsidP="00DD04AD">
            <w:pPr>
              <w:spacing w:line="259" w:lineRule="auto"/>
              <w:ind w:hanging="2"/>
              <w:rPr>
                <w:rFonts w:ascii="Arial" w:eastAsia="Arial" w:hAnsi="Arial" w:cs="Arial"/>
                <w:sz w:val="22"/>
                <w:szCs w:val="22"/>
              </w:rPr>
            </w:pPr>
            <w:r w:rsidRPr="00346384">
              <w:rPr>
                <w:rFonts w:ascii="Arial" w:eastAsia="Arial" w:hAnsi="Arial" w:cs="Arial"/>
                <w:b/>
                <w:sz w:val="22"/>
                <w:szCs w:val="22"/>
              </w:rPr>
              <w:t>Control of Excipients</w:t>
            </w:r>
          </w:p>
        </w:tc>
        <w:tc>
          <w:tcPr>
            <w:tcW w:w="2712" w:type="dxa"/>
            <w:tcBorders>
              <w:top w:val="single" w:sz="4" w:space="0" w:color="000000"/>
              <w:left w:val="single" w:sz="4" w:space="0" w:color="000000"/>
              <w:bottom w:val="single" w:sz="4" w:space="0" w:color="000000"/>
              <w:right w:val="single" w:sz="4" w:space="0" w:color="000000"/>
            </w:tcBorders>
          </w:tcPr>
          <w:p w14:paraId="0F6202D4" w14:textId="77777777" w:rsidR="005D4645" w:rsidRPr="00346384" w:rsidRDefault="005D4645" w:rsidP="00DD04AD">
            <w:pPr>
              <w:spacing w:after="160" w:line="259" w:lineRule="auto"/>
              <w:ind w:hanging="2"/>
              <w:rPr>
                <w:rFonts w:ascii="Arial" w:eastAsia="Arial" w:hAnsi="Arial" w:cs="Arial"/>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3E133018" w14:textId="77777777" w:rsidR="005D4645" w:rsidRPr="00346384" w:rsidRDefault="005D4645" w:rsidP="00DD04AD">
            <w:pPr>
              <w:spacing w:after="160" w:line="259" w:lineRule="auto"/>
              <w:ind w:hanging="2"/>
              <w:rPr>
                <w:rFonts w:ascii="Arial" w:eastAsia="Arial" w:hAnsi="Arial" w:cs="Arial"/>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0128E196" w14:textId="77777777" w:rsidR="005D4645" w:rsidRPr="00346384" w:rsidRDefault="005D4645" w:rsidP="00DD04AD">
            <w:pPr>
              <w:spacing w:after="160" w:line="259" w:lineRule="auto"/>
              <w:ind w:hanging="2"/>
              <w:rPr>
                <w:rFonts w:ascii="Arial" w:eastAsia="Arial" w:hAnsi="Arial" w:cs="Arial"/>
                <w:sz w:val="22"/>
                <w:szCs w:val="22"/>
              </w:rPr>
            </w:pPr>
          </w:p>
        </w:tc>
      </w:tr>
      <w:tr w:rsidR="005D4645" w:rsidRPr="00346384" w14:paraId="66151680" w14:textId="77777777" w:rsidTr="00DD04AD">
        <w:trPr>
          <w:trHeight w:val="624"/>
        </w:trPr>
        <w:tc>
          <w:tcPr>
            <w:tcW w:w="2547" w:type="dxa"/>
            <w:tcBorders>
              <w:top w:val="single" w:sz="4" w:space="0" w:color="000000"/>
              <w:left w:val="single" w:sz="4" w:space="0" w:color="000000"/>
              <w:bottom w:val="single" w:sz="4" w:space="0" w:color="000000"/>
              <w:right w:val="single" w:sz="4" w:space="0" w:color="000000"/>
            </w:tcBorders>
          </w:tcPr>
          <w:p w14:paraId="284FA193" w14:textId="77777777" w:rsidR="005D4645" w:rsidRPr="00346384" w:rsidRDefault="005D4645" w:rsidP="00DD04AD">
            <w:pPr>
              <w:spacing w:line="259" w:lineRule="auto"/>
              <w:ind w:hanging="2"/>
              <w:rPr>
                <w:rFonts w:ascii="Arial" w:eastAsia="Arial" w:hAnsi="Arial" w:cs="Arial"/>
                <w:b/>
                <w:sz w:val="22"/>
                <w:szCs w:val="22"/>
              </w:rPr>
            </w:pPr>
            <w:r w:rsidRPr="00346384">
              <w:rPr>
                <w:rFonts w:ascii="Arial" w:eastAsia="Arial" w:hAnsi="Arial" w:cs="Arial"/>
                <w:b/>
                <w:sz w:val="22"/>
                <w:szCs w:val="22"/>
              </w:rPr>
              <w:t>Control of Finished Product</w:t>
            </w:r>
          </w:p>
          <w:p w14:paraId="11F65943" w14:textId="77777777" w:rsidR="005D4645" w:rsidRPr="00346384" w:rsidRDefault="005D4645" w:rsidP="00DD04AD">
            <w:pPr>
              <w:spacing w:line="259" w:lineRule="auto"/>
              <w:ind w:hanging="2"/>
              <w:rPr>
                <w:rFonts w:ascii="Arial" w:eastAsia="Arial" w:hAnsi="Arial" w:cs="Arial"/>
                <w:b/>
                <w:sz w:val="22"/>
                <w:szCs w:val="22"/>
              </w:rPr>
            </w:pPr>
          </w:p>
          <w:p w14:paraId="32CB1ACC" w14:textId="77777777" w:rsidR="005D4645" w:rsidRPr="00346384" w:rsidRDefault="005D4645" w:rsidP="00DD04AD">
            <w:pPr>
              <w:spacing w:before="240" w:line="276" w:lineRule="auto"/>
              <w:ind w:firstLine="0"/>
              <w:rPr>
                <w:rFonts w:ascii="Arial" w:eastAsia="Arial" w:hAnsi="Arial" w:cs="Arial"/>
                <w:b/>
                <w:sz w:val="22"/>
                <w:szCs w:val="22"/>
              </w:rPr>
            </w:pPr>
            <w:r w:rsidRPr="00346384">
              <w:rPr>
                <w:rFonts w:ascii="Arial" w:eastAsia="Arial" w:hAnsi="Arial" w:cs="Arial"/>
                <w:b/>
                <w:sz w:val="22"/>
                <w:szCs w:val="22"/>
              </w:rPr>
              <w:t>Additional documents for Biologics*:</w:t>
            </w:r>
          </w:p>
          <w:p w14:paraId="34CFCFD3" w14:textId="77777777" w:rsidR="005D4645" w:rsidRPr="00346384" w:rsidRDefault="005D4645" w:rsidP="00DD04AD">
            <w:pPr>
              <w:spacing w:line="276" w:lineRule="auto"/>
              <w:ind w:left="320" w:hanging="160"/>
              <w:rPr>
                <w:rFonts w:ascii="Arial" w:eastAsia="Arial" w:hAnsi="Arial" w:cs="Arial"/>
                <w:sz w:val="22"/>
                <w:szCs w:val="22"/>
              </w:rPr>
            </w:pPr>
            <w:r w:rsidRPr="00346384">
              <w:rPr>
                <w:rFonts w:ascii="Arial" w:eastAsia="Arial" w:hAnsi="Arial" w:cs="Arial"/>
                <w:b/>
                <w:sz w:val="22"/>
                <w:szCs w:val="22"/>
              </w:rPr>
              <w:t xml:space="preserve">-   </w:t>
            </w:r>
            <w:r w:rsidRPr="00346384">
              <w:rPr>
                <w:rFonts w:ascii="Arial" w:eastAsia="Arial" w:hAnsi="Arial" w:cs="Arial"/>
                <w:sz w:val="22"/>
                <w:szCs w:val="22"/>
              </w:rPr>
              <w:t>Viral Inactivation/ Removal Studies</w:t>
            </w:r>
          </w:p>
          <w:p w14:paraId="2364AD54" w14:textId="77777777" w:rsidR="005D4645" w:rsidRPr="00346384" w:rsidRDefault="005D4645" w:rsidP="00DD04AD">
            <w:pPr>
              <w:spacing w:line="276" w:lineRule="auto"/>
              <w:ind w:left="320" w:hanging="160"/>
              <w:rPr>
                <w:rFonts w:ascii="Arial" w:eastAsia="Arial" w:hAnsi="Arial" w:cs="Arial"/>
                <w:sz w:val="22"/>
                <w:szCs w:val="22"/>
              </w:rPr>
            </w:pPr>
            <w:r w:rsidRPr="00346384">
              <w:rPr>
                <w:rFonts w:ascii="Arial" w:eastAsia="Arial" w:hAnsi="Arial" w:cs="Arial"/>
                <w:sz w:val="22"/>
                <w:szCs w:val="22"/>
              </w:rPr>
              <w:t>-   Plasma Master File (Blood products only)</w:t>
            </w:r>
          </w:p>
          <w:p w14:paraId="685A3F46" w14:textId="77777777" w:rsidR="005D4645" w:rsidRPr="00346384" w:rsidRDefault="005D4645" w:rsidP="00DD04AD">
            <w:pPr>
              <w:spacing w:line="276" w:lineRule="auto"/>
              <w:ind w:left="320" w:hanging="160"/>
              <w:rPr>
                <w:rFonts w:ascii="Arial" w:eastAsia="Arial" w:hAnsi="Arial" w:cs="Arial"/>
                <w:sz w:val="22"/>
                <w:szCs w:val="22"/>
              </w:rPr>
            </w:pPr>
            <w:r w:rsidRPr="00346384">
              <w:rPr>
                <w:rFonts w:ascii="Arial" w:eastAsia="Arial" w:hAnsi="Arial" w:cs="Arial"/>
                <w:sz w:val="22"/>
                <w:szCs w:val="22"/>
              </w:rPr>
              <w:t>-   Certificate of Fitness for Purpose/ Compliance Certificate/ Plasma Quality Certificate (Blood products only)</w:t>
            </w:r>
          </w:p>
          <w:p w14:paraId="693A5B1F" w14:textId="77777777" w:rsidR="005D4645" w:rsidRPr="00346384" w:rsidRDefault="005D4645" w:rsidP="00DD04AD">
            <w:pPr>
              <w:spacing w:line="276" w:lineRule="auto"/>
              <w:ind w:left="320" w:hanging="160"/>
              <w:rPr>
                <w:rFonts w:ascii="Arial" w:eastAsia="Arial" w:hAnsi="Arial" w:cs="Arial"/>
                <w:sz w:val="22"/>
                <w:szCs w:val="22"/>
              </w:rPr>
            </w:pPr>
            <w:r w:rsidRPr="00346384">
              <w:rPr>
                <w:rFonts w:ascii="Arial" w:eastAsia="Arial" w:hAnsi="Arial" w:cs="Arial"/>
                <w:sz w:val="22"/>
                <w:szCs w:val="22"/>
              </w:rPr>
              <w:t>-   Batch release certificate (for vaccines / blood products)</w:t>
            </w:r>
          </w:p>
          <w:p w14:paraId="7EC6B1FD" w14:textId="77777777" w:rsidR="005D4645" w:rsidRDefault="005D4645" w:rsidP="00DD04AD">
            <w:pPr>
              <w:spacing w:line="276" w:lineRule="auto"/>
              <w:ind w:left="320" w:hanging="160"/>
              <w:rPr>
                <w:rFonts w:ascii="Arial" w:eastAsia="Arial" w:hAnsi="Arial" w:cs="Arial"/>
                <w:sz w:val="22"/>
                <w:szCs w:val="22"/>
              </w:rPr>
            </w:pPr>
            <w:r w:rsidRPr="00346384">
              <w:rPr>
                <w:rFonts w:ascii="Arial" w:eastAsia="Arial" w:hAnsi="Arial" w:cs="Arial"/>
                <w:sz w:val="22"/>
                <w:szCs w:val="22"/>
              </w:rPr>
              <w:t xml:space="preserve">-   Summary Lot Protocol (for </w:t>
            </w:r>
            <w:r w:rsidRPr="00346384">
              <w:rPr>
                <w:rFonts w:ascii="Arial" w:eastAsia="Arial" w:hAnsi="Arial" w:cs="Arial"/>
                <w:sz w:val="22"/>
                <w:szCs w:val="22"/>
              </w:rPr>
              <w:lastRenderedPageBreak/>
              <w:t>vaccines/blood products)</w:t>
            </w:r>
          </w:p>
          <w:p w14:paraId="27A72F2C" w14:textId="77777777" w:rsidR="005D4645" w:rsidRDefault="005D4645" w:rsidP="00DD04AD">
            <w:pPr>
              <w:spacing w:line="276" w:lineRule="auto"/>
              <w:ind w:left="320" w:hanging="160"/>
              <w:rPr>
                <w:rFonts w:ascii="Arial" w:eastAsia="Arial" w:hAnsi="Arial" w:cs="Arial"/>
                <w:sz w:val="22"/>
                <w:szCs w:val="22"/>
              </w:rPr>
            </w:pPr>
          </w:p>
          <w:p w14:paraId="724D431A" w14:textId="77777777" w:rsidR="005D4645" w:rsidRPr="00346384" w:rsidRDefault="005D4645" w:rsidP="004D7ED9">
            <w:pPr>
              <w:spacing w:line="259" w:lineRule="auto"/>
              <w:ind w:firstLine="0"/>
              <w:rPr>
                <w:rFonts w:ascii="Arial" w:eastAsia="Arial" w:hAnsi="Arial" w:cs="Arial"/>
                <w:b/>
                <w:sz w:val="22"/>
                <w:szCs w:val="22"/>
              </w:rPr>
            </w:pPr>
          </w:p>
        </w:tc>
        <w:tc>
          <w:tcPr>
            <w:tcW w:w="2712" w:type="dxa"/>
            <w:tcBorders>
              <w:top w:val="single" w:sz="4" w:space="0" w:color="000000"/>
              <w:left w:val="single" w:sz="4" w:space="0" w:color="000000"/>
              <w:bottom w:val="single" w:sz="4" w:space="0" w:color="000000"/>
              <w:right w:val="single" w:sz="4" w:space="0" w:color="000000"/>
            </w:tcBorders>
          </w:tcPr>
          <w:p w14:paraId="19142B91" w14:textId="77777777" w:rsidR="005D4645" w:rsidRPr="00346384" w:rsidRDefault="005D4645" w:rsidP="00DD04AD">
            <w:pPr>
              <w:spacing w:after="160" w:line="259" w:lineRule="auto"/>
              <w:ind w:hanging="2"/>
              <w:rPr>
                <w:rFonts w:ascii="Arial" w:eastAsia="Arial" w:hAnsi="Arial" w:cs="Arial"/>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35D81B8A" w14:textId="77777777" w:rsidR="005D4645" w:rsidRPr="00346384" w:rsidRDefault="005D4645" w:rsidP="00DD04AD">
            <w:pPr>
              <w:spacing w:after="160" w:line="259" w:lineRule="auto"/>
              <w:ind w:hanging="2"/>
              <w:rPr>
                <w:rFonts w:ascii="Arial" w:eastAsia="Arial" w:hAnsi="Arial" w:cs="Arial"/>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3EA54A02" w14:textId="77777777" w:rsidR="005D4645" w:rsidRPr="00346384" w:rsidRDefault="005D4645" w:rsidP="00DD04AD">
            <w:pPr>
              <w:spacing w:after="160" w:line="259" w:lineRule="auto"/>
              <w:ind w:hanging="2"/>
              <w:rPr>
                <w:rFonts w:ascii="Arial" w:eastAsia="Arial" w:hAnsi="Arial" w:cs="Arial"/>
                <w:sz w:val="22"/>
                <w:szCs w:val="22"/>
              </w:rPr>
            </w:pPr>
          </w:p>
        </w:tc>
      </w:tr>
      <w:tr w:rsidR="005D4645" w:rsidRPr="00346384" w14:paraId="6ACC1C73" w14:textId="77777777" w:rsidTr="00DD04AD">
        <w:trPr>
          <w:trHeight w:val="624"/>
        </w:trPr>
        <w:tc>
          <w:tcPr>
            <w:tcW w:w="2547" w:type="dxa"/>
            <w:tcBorders>
              <w:top w:val="single" w:sz="4" w:space="0" w:color="000000"/>
              <w:left w:val="single" w:sz="4" w:space="0" w:color="000000"/>
              <w:bottom w:val="single" w:sz="4" w:space="0" w:color="000000"/>
              <w:right w:val="single" w:sz="4" w:space="0" w:color="000000"/>
            </w:tcBorders>
          </w:tcPr>
          <w:p w14:paraId="273F4B23" w14:textId="77777777" w:rsidR="005D4645" w:rsidRPr="00346384" w:rsidRDefault="005D4645" w:rsidP="00DD04AD">
            <w:pPr>
              <w:spacing w:line="259" w:lineRule="auto"/>
              <w:ind w:hanging="2"/>
              <w:rPr>
                <w:rFonts w:ascii="Arial" w:eastAsia="Arial" w:hAnsi="Arial" w:cs="Arial"/>
                <w:b/>
                <w:sz w:val="22"/>
                <w:szCs w:val="22"/>
              </w:rPr>
            </w:pPr>
            <w:r w:rsidRPr="00346384">
              <w:rPr>
                <w:rFonts w:ascii="Arial" w:eastAsia="Arial" w:hAnsi="Arial" w:cs="Arial"/>
                <w:b/>
                <w:sz w:val="22"/>
                <w:szCs w:val="22"/>
              </w:rPr>
              <w:t>Reference Standards or Materials</w:t>
            </w:r>
          </w:p>
        </w:tc>
        <w:tc>
          <w:tcPr>
            <w:tcW w:w="2712" w:type="dxa"/>
            <w:tcBorders>
              <w:top w:val="single" w:sz="4" w:space="0" w:color="000000"/>
              <w:left w:val="single" w:sz="4" w:space="0" w:color="000000"/>
              <w:bottom w:val="single" w:sz="4" w:space="0" w:color="000000"/>
              <w:right w:val="single" w:sz="4" w:space="0" w:color="000000"/>
            </w:tcBorders>
          </w:tcPr>
          <w:p w14:paraId="423243FF" w14:textId="77777777" w:rsidR="005D4645" w:rsidRPr="00346384" w:rsidRDefault="005D4645" w:rsidP="00DD04AD">
            <w:pPr>
              <w:spacing w:after="160" w:line="259" w:lineRule="auto"/>
              <w:ind w:hanging="2"/>
              <w:rPr>
                <w:rFonts w:ascii="Arial" w:eastAsia="Arial" w:hAnsi="Arial" w:cs="Arial"/>
                <w:b/>
                <w:bCs/>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1D677604" w14:textId="77777777" w:rsidR="005D4645" w:rsidRPr="00346384" w:rsidRDefault="005D4645" w:rsidP="00DD04AD">
            <w:pPr>
              <w:spacing w:after="160" w:line="259" w:lineRule="auto"/>
              <w:ind w:hanging="2"/>
              <w:rPr>
                <w:rFonts w:ascii="Arial" w:eastAsia="Arial" w:hAnsi="Arial" w:cs="Arial"/>
                <w:b/>
                <w:bCs/>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25272BE8" w14:textId="77777777" w:rsidR="005D4645" w:rsidRPr="00346384" w:rsidRDefault="005D4645" w:rsidP="00DD04AD">
            <w:pPr>
              <w:spacing w:after="160" w:line="259" w:lineRule="auto"/>
              <w:ind w:hanging="2"/>
              <w:rPr>
                <w:rFonts w:ascii="Arial" w:eastAsia="Arial" w:hAnsi="Arial" w:cs="Arial"/>
                <w:b/>
                <w:bCs/>
                <w:sz w:val="22"/>
                <w:szCs w:val="22"/>
              </w:rPr>
            </w:pPr>
          </w:p>
        </w:tc>
      </w:tr>
      <w:tr w:rsidR="005D4645" w:rsidRPr="00346384" w14:paraId="6E739BAA" w14:textId="77777777" w:rsidTr="00DD04AD">
        <w:trPr>
          <w:trHeight w:val="1230"/>
        </w:trPr>
        <w:tc>
          <w:tcPr>
            <w:tcW w:w="2547" w:type="dxa"/>
            <w:tcBorders>
              <w:top w:val="single" w:sz="4" w:space="0" w:color="000000"/>
              <w:left w:val="single" w:sz="4" w:space="0" w:color="000000"/>
              <w:bottom w:val="single" w:sz="4" w:space="0" w:color="000000"/>
              <w:right w:val="single" w:sz="4" w:space="0" w:color="000000"/>
            </w:tcBorders>
          </w:tcPr>
          <w:p w14:paraId="336C5852" w14:textId="77777777" w:rsidR="005D4645" w:rsidRPr="00346384" w:rsidRDefault="005D4645" w:rsidP="00DD04AD">
            <w:pPr>
              <w:ind w:firstLine="0"/>
              <w:rPr>
                <w:rFonts w:ascii="Arial" w:eastAsia="Arial" w:hAnsi="Arial" w:cs="Arial"/>
                <w:sz w:val="22"/>
                <w:szCs w:val="22"/>
              </w:rPr>
            </w:pPr>
            <w:r w:rsidRPr="00346384">
              <w:rPr>
                <w:rFonts w:ascii="Arial" w:eastAsia="Arial" w:hAnsi="Arial" w:cs="Arial"/>
                <w:b/>
                <w:sz w:val="22"/>
                <w:szCs w:val="22"/>
              </w:rPr>
              <w:t xml:space="preserve">Container Closure </w:t>
            </w:r>
          </w:p>
          <w:p w14:paraId="5E851508" w14:textId="77777777" w:rsidR="005D4645" w:rsidRPr="00346384" w:rsidRDefault="005D4645" w:rsidP="00DD04AD">
            <w:pPr>
              <w:ind w:firstLine="0"/>
              <w:rPr>
                <w:rFonts w:ascii="Arial" w:eastAsia="Arial" w:hAnsi="Arial" w:cs="Arial"/>
                <w:sz w:val="22"/>
                <w:szCs w:val="22"/>
              </w:rPr>
            </w:pPr>
            <w:r w:rsidRPr="00346384">
              <w:rPr>
                <w:rFonts w:ascii="Arial" w:eastAsia="Arial" w:hAnsi="Arial" w:cs="Arial"/>
                <w:b/>
                <w:sz w:val="22"/>
                <w:szCs w:val="22"/>
              </w:rPr>
              <w:t>System</w:t>
            </w:r>
          </w:p>
        </w:tc>
        <w:tc>
          <w:tcPr>
            <w:tcW w:w="2712" w:type="dxa"/>
            <w:tcBorders>
              <w:top w:val="single" w:sz="4" w:space="0" w:color="000000"/>
              <w:left w:val="single" w:sz="4" w:space="0" w:color="000000"/>
              <w:bottom w:val="single" w:sz="4" w:space="0" w:color="000000"/>
              <w:right w:val="single" w:sz="4" w:space="0" w:color="000000"/>
            </w:tcBorders>
          </w:tcPr>
          <w:p w14:paraId="3284CC8B" w14:textId="77777777" w:rsidR="005D4645" w:rsidRPr="00346384" w:rsidRDefault="005D4645" w:rsidP="00DD04AD">
            <w:pPr>
              <w:spacing w:after="160" w:line="259" w:lineRule="auto"/>
              <w:ind w:hanging="2"/>
              <w:rPr>
                <w:rFonts w:ascii="Arial" w:eastAsia="Arial" w:hAnsi="Arial" w:cs="Arial"/>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2BA7B4E8" w14:textId="77777777" w:rsidR="005D4645" w:rsidRPr="00346384" w:rsidRDefault="005D4645" w:rsidP="00DD04AD">
            <w:pPr>
              <w:spacing w:after="160" w:line="259" w:lineRule="auto"/>
              <w:ind w:hanging="2"/>
              <w:rPr>
                <w:rFonts w:ascii="Arial" w:eastAsia="Arial" w:hAnsi="Arial" w:cs="Arial"/>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5BD3FBE6" w14:textId="77777777" w:rsidR="005D4645" w:rsidRPr="00346384" w:rsidRDefault="005D4645" w:rsidP="00DD04AD">
            <w:pPr>
              <w:spacing w:after="160" w:line="259" w:lineRule="auto"/>
              <w:ind w:hanging="2"/>
              <w:rPr>
                <w:rFonts w:ascii="Arial" w:eastAsia="Arial" w:hAnsi="Arial" w:cs="Arial"/>
                <w:sz w:val="22"/>
                <w:szCs w:val="22"/>
              </w:rPr>
            </w:pPr>
          </w:p>
        </w:tc>
      </w:tr>
      <w:tr w:rsidR="005D4645" w:rsidRPr="00346384" w14:paraId="26E5B068" w14:textId="77777777" w:rsidTr="00DD04AD">
        <w:trPr>
          <w:trHeight w:val="624"/>
        </w:trPr>
        <w:tc>
          <w:tcPr>
            <w:tcW w:w="2547" w:type="dxa"/>
            <w:tcBorders>
              <w:top w:val="single" w:sz="4" w:space="0" w:color="000000"/>
              <w:left w:val="single" w:sz="4" w:space="0" w:color="000000"/>
              <w:bottom w:val="single" w:sz="4" w:space="0" w:color="000000"/>
              <w:right w:val="single" w:sz="4" w:space="0" w:color="000000"/>
            </w:tcBorders>
          </w:tcPr>
          <w:p w14:paraId="6427C549" w14:textId="77777777" w:rsidR="005D4645" w:rsidRPr="00346384" w:rsidRDefault="005D4645" w:rsidP="00DD04AD">
            <w:pPr>
              <w:spacing w:line="259" w:lineRule="auto"/>
              <w:ind w:hanging="2"/>
              <w:rPr>
                <w:rFonts w:ascii="Arial" w:eastAsia="Arial" w:hAnsi="Arial" w:cs="Arial"/>
                <w:b/>
                <w:sz w:val="22"/>
                <w:szCs w:val="22"/>
              </w:rPr>
            </w:pPr>
            <w:r w:rsidRPr="00346384">
              <w:rPr>
                <w:rFonts w:ascii="Arial" w:eastAsia="Arial" w:hAnsi="Arial" w:cs="Arial"/>
                <w:b/>
                <w:sz w:val="22"/>
                <w:szCs w:val="22"/>
              </w:rPr>
              <w:t>Stability</w:t>
            </w:r>
          </w:p>
          <w:p w14:paraId="64C87D86" w14:textId="77777777" w:rsidR="005D4645" w:rsidRPr="00346384" w:rsidRDefault="005D4645" w:rsidP="005D4645">
            <w:pPr>
              <w:numPr>
                <w:ilvl w:val="0"/>
                <w:numId w:val="4"/>
              </w:numPr>
              <w:spacing w:line="259" w:lineRule="auto"/>
              <w:rPr>
                <w:rFonts w:ascii="Arial" w:eastAsia="Arial" w:hAnsi="Arial" w:cs="Arial"/>
                <w:b/>
                <w:sz w:val="22"/>
                <w:szCs w:val="22"/>
              </w:rPr>
            </w:pPr>
            <w:r w:rsidRPr="00346384">
              <w:rPr>
                <w:rFonts w:ascii="Arial" w:eastAsia="Arial" w:hAnsi="Arial" w:cs="Arial"/>
                <w:b/>
                <w:sz w:val="22"/>
                <w:szCs w:val="22"/>
              </w:rPr>
              <w:t>Storage Condition, Shelf life</w:t>
            </w:r>
          </w:p>
          <w:p w14:paraId="7A846F1E" w14:textId="77777777" w:rsidR="005D4645" w:rsidRPr="00346384" w:rsidRDefault="005D4645" w:rsidP="00DD04AD">
            <w:pPr>
              <w:spacing w:line="259" w:lineRule="auto"/>
              <w:ind w:left="720" w:firstLine="0"/>
              <w:rPr>
                <w:rFonts w:ascii="Arial" w:eastAsia="Arial" w:hAnsi="Arial" w:cs="Arial"/>
                <w:b/>
                <w:sz w:val="22"/>
                <w:szCs w:val="22"/>
              </w:rPr>
            </w:pPr>
            <w:r w:rsidRPr="00346384">
              <w:rPr>
                <w:rFonts w:ascii="Arial" w:hAnsi="Arial" w:cs="Arial"/>
                <w:b/>
                <w:sz w:val="22"/>
                <w:szCs w:val="22"/>
              </w:rPr>
              <w:t>including tabulated batch numbers, stability conditions, duration of available data</w:t>
            </w:r>
          </w:p>
        </w:tc>
        <w:tc>
          <w:tcPr>
            <w:tcW w:w="2712" w:type="dxa"/>
            <w:tcBorders>
              <w:top w:val="single" w:sz="4" w:space="0" w:color="000000"/>
              <w:left w:val="single" w:sz="4" w:space="0" w:color="000000"/>
              <w:bottom w:val="single" w:sz="4" w:space="0" w:color="000000"/>
              <w:right w:val="single" w:sz="4" w:space="0" w:color="000000"/>
            </w:tcBorders>
          </w:tcPr>
          <w:p w14:paraId="45A7D240" w14:textId="77777777" w:rsidR="005D4645" w:rsidRPr="00346384" w:rsidRDefault="005D4645" w:rsidP="00DD04AD">
            <w:pPr>
              <w:spacing w:after="160" w:line="259" w:lineRule="auto"/>
              <w:ind w:hanging="2"/>
              <w:rPr>
                <w:rFonts w:ascii="Arial" w:eastAsia="Arial" w:hAnsi="Arial" w:cs="Arial"/>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5239C0EF" w14:textId="77777777" w:rsidR="005D4645" w:rsidRPr="00346384" w:rsidRDefault="005D4645" w:rsidP="00DD04AD">
            <w:pPr>
              <w:spacing w:after="160" w:line="259" w:lineRule="auto"/>
              <w:ind w:hanging="2"/>
              <w:rPr>
                <w:rFonts w:ascii="Arial" w:eastAsia="Arial" w:hAnsi="Arial" w:cs="Arial"/>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0CAB68F1" w14:textId="77777777" w:rsidR="005D4645" w:rsidRPr="00346384" w:rsidRDefault="005D4645" w:rsidP="00DD04AD">
            <w:pPr>
              <w:spacing w:after="160" w:line="259" w:lineRule="auto"/>
              <w:ind w:hanging="2"/>
              <w:rPr>
                <w:rFonts w:ascii="Arial" w:eastAsia="Arial" w:hAnsi="Arial" w:cs="Arial"/>
                <w:sz w:val="22"/>
                <w:szCs w:val="22"/>
              </w:rPr>
            </w:pPr>
          </w:p>
        </w:tc>
      </w:tr>
      <w:tr w:rsidR="005D4645" w:rsidRPr="00346384" w14:paraId="02AF4F60" w14:textId="77777777" w:rsidTr="00DD04AD">
        <w:trPr>
          <w:trHeight w:val="1038"/>
        </w:trPr>
        <w:tc>
          <w:tcPr>
            <w:tcW w:w="2547" w:type="dxa"/>
            <w:tcBorders>
              <w:top w:val="single" w:sz="4" w:space="0" w:color="000000"/>
              <w:left w:val="single" w:sz="4" w:space="0" w:color="000000"/>
              <w:bottom w:val="single" w:sz="4" w:space="0" w:color="000000"/>
              <w:right w:val="single" w:sz="4" w:space="0" w:color="000000"/>
            </w:tcBorders>
          </w:tcPr>
          <w:p w14:paraId="54AD4ADD" w14:textId="77777777" w:rsidR="005D4645" w:rsidRPr="00346384" w:rsidRDefault="005D4645" w:rsidP="00DD04AD">
            <w:pPr>
              <w:spacing w:line="259" w:lineRule="auto"/>
              <w:ind w:hanging="2"/>
              <w:rPr>
                <w:rFonts w:ascii="Arial" w:eastAsia="Arial" w:hAnsi="Arial" w:cs="Arial"/>
                <w:b/>
                <w:sz w:val="22"/>
                <w:szCs w:val="22"/>
              </w:rPr>
            </w:pPr>
            <w:r w:rsidRPr="00346384">
              <w:rPr>
                <w:rFonts w:ascii="Arial" w:eastAsia="Arial" w:hAnsi="Arial" w:cs="Arial"/>
                <w:b/>
                <w:sz w:val="22"/>
                <w:szCs w:val="22"/>
              </w:rPr>
              <w:t>Product Interchangeability / Equivalent Evidence (if any)</w:t>
            </w:r>
          </w:p>
        </w:tc>
        <w:tc>
          <w:tcPr>
            <w:tcW w:w="2712" w:type="dxa"/>
            <w:tcBorders>
              <w:top w:val="single" w:sz="4" w:space="0" w:color="000000"/>
              <w:left w:val="single" w:sz="4" w:space="0" w:color="000000"/>
              <w:bottom w:val="single" w:sz="4" w:space="0" w:color="000000"/>
              <w:right w:val="single" w:sz="4" w:space="0" w:color="000000"/>
            </w:tcBorders>
          </w:tcPr>
          <w:p w14:paraId="171DEC42" w14:textId="77777777" w:rsidR="005D4645" w:rsidRPr="00346384" w:rsidRDefault="005D4645" w:rsidP="00DD04AD">
            <w:pPr>
              <w:spacing w:after="160" w:line="259" w:lineRule="auto"/>
              <w:ind w:hanging="2"/>
              <w:rPr>
                <w:rFonts w:ascii="Arial" w:eastAsia="Arial" w:hAnsi="Arial" w:cs="Arial"/>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71FD6FFF" w14:textId="77777777" w:rsidR="005D4645" w:rsidRPr="00346384" w:rsidRDefault="005D4645" w:rsidP="00DD04AD">
            <w:pPr>
              <w:spacing w:after="160" w:line="259" w:lineRule="auto"/>
              <w:ind w:hanging="2"/>
              <w:rPr>
                <w:rFonts w:ascii="Arial" w:eastAsia="Arial" w:hAnsi="Arial" w:cs="Arial"/>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22BE898B" w14:textId="77777777" w:rsidR="005D4645" w:rsidRPr="00346384" w:rsidRDefault="005D4645" w:rsidP="00DD04AD">
            <w:pPr>
              <w:spacing w:after="160" w:line="259" w:lineRule="auto"/>
              <w:ind w:hanging="2"/>
              <w:rPr>
                <w:rFonts w:ascii="Arial" w:eastAsia="Arial" w:hAnsi="Arial" w:cs="Arial"/>
                <w:sz w:val="22"/>
                <w:szCs w:val="22"/>
              </w:rPr>
            </w:pPr>
          </w:p>
        </w:tc>
      </w:tr>
      <w:tr w:rsidR="005D4645" w:rsidRPr="00346384" w14:paraId="0C3B79A6" w14:textId="77777777" w:rsidTr="00DD04AD">
        <w:trPr>
          <w:trHeight w:val="1012"/>
        </w:trPr>
        <w:tc>
          <w:tcPr>
            <w:tcW w:w="2547" w:type="dxa"/>
            <w:tcBorders>
              <w:top w:val="single" w:sz="4" w:space="0" w:color="000000"/>
              <w:left w:val="single" w:sz="4" w:space="0" w:color="000000"/>
              <w:bottom w:val="single" w:sz="4" w:space="0" w:color="000000"/>
              <w:right w:val="single" w:sz="4" w:space="0" w:color="000000"/>
            </w:tcBorders>
          </w:tcPr>
          <w:p w14:paraId="1A84B9FE" w14:textId="77777777" w:rsidR="005D4645" w:rsidRPr="00346384" w:rsidRDefault="005D4645" w:rsidP="00DD04AD">
            <w:pPr>
              <w:spacing w:line="259" w:lineRule="auto"/>
              <w:ind w:hanging="2"/>
              <w:rPr>
                <w:rFonts w:ascii="Arial" w:eastAsia="Arial" w:hAnsi="Arial" w:cs="Arial"/>
                <w:b/>
                <w:sz w:val="22"/>
                <w:szCs w:val="22"/>
              </w:rPr>
            </w:pPr>
          </w:p>
          <w:p w14:paraId="70E00DE1" w14:textId="77777777" w:rsidR="005D4645" w:rsidRPr="00346384" w:rsidRDefault="005D4645" w:rsidP="00DD04AD">
            <w:pPr>
              <w:spacing w:line="259" w:lineRule="auto"/>
              <w:ind w:firstLine="0"/>
              <w:rPr>
                <w:rFonts w:ascii="Arial" w:eastAsia="Arial" w:hAnsi="Arial" w:cs="Arial"/>
                <w:b/>
                <w:sz w:val="22"/>
                <w:szCs w:val="22"/>
              </w:rPr>
            </w:pPr>
            <w:r w:rsidRPr="00346384">
              <w:rPr>
                <w:rFonts w:ascii="Arial" w:eastAsia="Arial" w:hAnsi="Arial" w:cs="Arial"/>
                <w:b/>
                <w:sz w:val="22"/>
                <w:szCs w:val="22"/>
              </w:rPr>
              <w:t>General comments on the Product Quality</w:t>
            </w:r>
          </w:p>
        </w:tc>
        <w:tc>
          <w:tcPr>
            <w:tcW w:w="2712" w:type="dxa"/>
            <w:tcBorders>
              <w:top w:val="single" w:sz="4" w:space="0" w:color="000000"/>
              <w:left w:val="single" w:sz="4" w:space="0" w:color="000000"/>
              <w:bottom w:val="single" w:sz="4" w:space="0" w:color="000000"/>
              <w:right w:val="single" w:sz="4" w:space="0" w:color="000000"/>
            </w:tcBorders>
          </w:tcPr>
          <w:p w14:paraId="5E8161F4" w14:textId="77777777" w:rsidR="005D4645" w:rsidRPr="00346384" w:rsidRDefault="005D4645" w:rsidP="00DD04AD">
            <w:pPr>
              <w:spacing w:after="160" w:line="259" w:lineRule="auto"/>
              <w:ind w:hanging="2"/>
              <w:rPr>
                <w:rFonts w:ascii="Arial" w:eastAsia="Arial" w:hAnsi="Arial" w:cs="Arial"/>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2497B92A" w14:textId="77777777" w:rsidR="005D4645" w:rsidRPr="00346384" w:rsidRDefault="005D4645" w:rsidP="00DD04AD">
            <w:pPr>
              <w:spacing w:after="160" w:line="259" w:lineRule="auto"/>
              <w:ind w:hanging="2"/>
              <w:rPr>
                <w:rFonts w:ascii="Arial" w:eastAsia="Arial" w:hAnsi="Arial" w:cs="Arial"/>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6BA74CD5" w14:textId="77777777" w:rsidR="005D4645" w:rsidRPr="00346384" w:rsidRDefault="005D4645" w:rsidP="00DD04AD">
            <w:pPr>
              <w:spacing w:after="160" w:line="259" w:lineRule="auto"/>
              <w:ind w:hanging="2"/>
              <w:rPr>
                <w:rFonts w:ascii="Arial" w:eastAsia="Arial" w:hAnsi="Arial" w:cs="Arial"/>
                <w:sz w:val="22"/>
                <w:szCs w:val="22"/>
              </w:rPr>
            </w:pPr>
          </w:p>
        </w:tc>
      </w:tr>
    </w:tbl>
    <w:p w14:paraId="60B688EE" w14:textId="77777777" w:rsidR="005D4645" w:rsidRPr="00346384" w:rsidRDefault="005D4645" w:rsidP="005D4645">
      <w:pPr>
        <w:widowControl w:val="0"/>
        <w:ind w:firstLine="0"/>
        <w:rPr>
          <w:rFonts w:ascii="Arial" w:eastAsia="Arial" w:hAnsi="Arial" w:cs="Arial"/>
          <w:sz w:val="22"/>
          <w:szCs w:val="22"/>
        </w:rPr>
      </w:pPr>
      <w:r w:rsidRPr="00346384">
        <w:rPr>
          <w:rFonts w:ascii="Arial" w:eastAsia="Arial" w:hAnsi="Arial" w:cs="Arial"/>
          <w:sz w:val="22"/>
          <w:szCs w:val="22"/>
        </w:rPr>
        <w:t xml:space="preserve">* </w:t>
      </w:r>
      <w:r w:rsidRPr="00346384">
        <w:rPr>
          <w:rFonts w:ascii="Arial" w:eastAsia="Arial" w:hAnsi="Arial" w:cs="Arial"/>
          <w:sz w:val="18"/>
          <w:szCs w:val="18"/>
        </w:rPr>
        <w:t xml:space="preserve">Please indicate the difference(s) between the data approved by the chosen SRA or procedure and the data submitted to NPRA, if any. </w:t>
      </w:r>
    </w:p>
    <w:p w14:paraId="55AFF212" w14:textId="77777777" w:rsidR="005D4645" w:rsidRDefault="005D4645" w:rsidP="005D4645">
      <w:pPr>
        <w:widowControl w:val="0"/>
        <w:spacing w:line="276" w:lineRule="auto"/>
        <w:rPr>
          <w:rFonts w:ascii="Arial" w:eastAsia="Arial" w:hAnsi="Arial" w:cs="Arial"/>
          <w:sz w:val="22"/>
          <w:szCs w:val="22"/>
        </w:rPr>
      </w:pPr>
    </w:p>
    <w:p w14:paraId="59E66DAF" w14:textId="77777777" w:rsidR="005D4645" w:rsidRDefault="005D4645" w:rsidP="005D4645">
      <w:pPr>
        <w:widowControl w:val="0"/>
        <w:spacing w:line="276" w:lineRule="auto"/>
        <w:rPr>
          <w:rFonts w:ascii="Arial" w:eastAsia="Arial" w:hAnsi="Arial" w:cs="Arial"/>
          <w:sz w:val="22"/>
          <w:szCs w:val="22"/>
        </w:rPr>
      </w:pPr>
    </w:p>
    <w:p w14:paraId="780AC7E9" w14:textId="77777777" w:rsidR="005D4645" w:rsidRDefault="005D4645" w:rsidP="005D4645">
      <w:pPr>
        <w:widowControl w:val="0"/>
        <w:spacing w:line="276" w:lineRule="auto"/>
        <w:rPr>
          <w:rFonts w:ascii="Arial" w:eastAsia="Arial" w:hAnsi="Arial" w:cs="Arial"/>
          <w:sz w:val="22"/>
          <w:szCs w:val="22"/>
        </w:rPr>
      </w:pPr>
    </w:p>
    <w:p w14:paraId="50A420B7" w14:textId="77777777" w:rsidR="005D4645" w:rsidRDefault="005D4645" w:rsidP="005D4645">
      <w:pPr>
        <w:widowControl w:val="0"/>
        <w:spacing w:line="276" w:lineRule="auto"/>
        <w:rPr>
          <w:rFonts w:ascii="Arial" w:eastAsia="Arial" w:hAnsi="Arial" w:cs="Arial"/>
          <w:sz w:val="22"/>
          <w:szCs w:val="22"/>
        </w:rPr>
      </w:pPr>
    </w:p>
    <w:p w14:paraId="4387FC0C" w14:textId="77777777" w:rsidR="005D4645" w:rsidRDefault="005D4645" w:rsidP="005D4645">
      <w:pPr>
        <w:widowControl w:val="0"/>
        <w:spacing w:line="276" w:lineRule="auto"/>
        <w:rPr>
          <w:rFonts w:ascii="Arial" w:eastAsia="Arial" w:hAnsi="Arial" w:cs="Arial"/>
          <w:sz w:val="22"/>
          <w:szCs w:val="22"/>
        </w:rPr>
      </w:pPr>
    </w:p>
    <w:p w14:paraId="52DD43F5" w14:textId="77777777" w:rsidR="005D4645" w:rsidRDefault="005D4645" w:rsidP="005D4645">
      <w:pPr>
        <w:widowControl w:val="0"/>
        <w:spacing w:line="276" w:lineRule="auto"/>
        <w:rPr>
          <w:rFonts w:ascii="Arial" w:eastAsia="Arial" w:hAnsi="Arial" w:cs="Arial"/>
          <w:sz w:val="22"/>
          <w:szCs w:val="22"/>
        </w:rPr>
      </w:pPr>
    </w:p>
    <w:p w14:paraId="0D84E18D" w14:textId="77777777" w:rsidR="005D4645" w:rsidRDefault="005D4645" w:rsidP="005D4645">
      <w:pPr>
        <w:widowControl w:val="0"/>
        <w:spacing w:line="276" w:lineRule="auto"/>
        <w:rPr>
          <w:rFonts w:ascii="Arial" w:eastAsia="Arial" w:hAnsi="Arial" w:cs="Arial"/>
          <w:sz w:val="22"/>
          <w:szCs w:val="22"/>
        </w:rPr>
      </w:pPr>
    </w:p>
    <w:p w14:paraId="3DCDA601" w14:textId="77777777" w:rsidR="005D4645" w:rsidRDefault="005D4645" w:rsidP="005D4645">
      <w:pPr>
        <w:widowControl w:val="0"/>
        <w:spacing w:line="276" w:lineRule="auto"/>
        <w:rPr>
          <w:rFonts w:ascii="Arial" w:eastAsia="Arial" w:hAnsi="Arial" w:cs="Arial"/>
          <w:sz w:val="22"/>
          <w:szCs w:val="22"/>
        </w:rPr>
      </w:pPr>
    </w:p>
    <w:p w14:paraId="15664EA8" w14:textId="77777777" w:rsidR="005D4645" w:rsidRDefault="005D4645" w:rsidP="005D4645">
      <w:pPr>
        <w:widowControl w:val="0"/>
        <w:spacing w:line="276" w:lineRule="auto"/>
        <w:rPr>
          <w:rFonts w:ascii="Arial" w:eastAsia="Arial" w:hAnsi="Arial" w:cs="Arial"/>
          <w:sz w:val="22"/>
          <w:szCs w:val="22"/>
        </w:rPr>
      </w:pPr>
    </w:p>
    <w:p w14:paraId="10E431CA" w14:textId="77777777" w:rsidR="005D4645" w:rsidRDefault="005D4645" w:rsidP="005D4645">
      <w:pPr>
        <w:widowControl w:val="0"/>
        <w:spacing w:line="276" w:lineRule="auto"/>
        <w:rPr>
          <w:rFonts w:ascii="Arial" w:eastAsia="Arial" w:hAnsi="Arial" w:cs="Arial"/>
          <w:sz w:val="22"/>
          <w:szCs w:val="22"/>
        </w:rPr>
      </w:pPr>
    </w:p>
    <w:p w14:paraId="1D56D30C" w14:textId="77777777" w:rsidR="005D4645" w:rsidRDefault="005D4645" w:rsidP="005D4645">
      <w:pPr>
        <w:widowControl w:val="0"/>
        <w:spacing w:line="276" w:lineRule="auto"/>
        <w:rPr>
          <w:rFonts w:ascii="Arial" w:eastAsia="Arial" w:hAnsi="Arial" w:cs="Arial"/>
          <w:sz w:val="22"/>
          <w:szCs w:val="22"/>
        </w:rPr>
      </w:pPr>
    </w:p>
    <w:p w14:paraId="26EB43D6" w14:textId="77777777" w:rsidR="005D4645" w:rsidRDefault="005D4645" w:rsidP="005D4645">
      <w:pPr>
        <w:widowControl w:val="0"/>
        <w:spacing w:line="276" w:lineRule="auto"/>
        <w:rPr>
          <w:rFonts w:ascii="Arial" w:eastAsia="Arial" w:hAnsi="Arial" w:cs="Arial"/>
          <w:sz w:val="22"/>
          <w:szCs w:val="22"/>
        </w:rPr>
      </w:pPr>
    </w:p>
    <w:p w14:paraId="5DD4B135" w14:textId="77777777" w:rsidR="005D4645" w:rsidRDefault="005D4645" w:rsidP="005D4645">
      <w:pPr>
        <w:widowControl w:val="0"/>
        <w:spacing w:line="276" w:lineRule="auto"/>
        <w:ind w:firstLine="0"/>
        <w:rPr>
          <w:rFonts w:ascii="Arial" w:eastAsia="Arial" w:hAnsi="Arial" w:cs="Arial"/>
          <w:sz w:val="22"/>
          <w:szCs w:val="22"/>
        </w:rPr>
      </w:pPr>
    </w:p>
    <w:p w14:paraId="439F35EA" w14:textId="77777777" w:rsidR="005D4645" w:rsidRDefault="005D4645" w:rsidP="005D4645">
      <w:pPr>
        <w:widowControl w:val="0"/>
        <w:spacing w:line="276" w:lineRule="auto"/>
        <w:rPr>
          <w:rFonts w:ascii="Arial" w:eastAsia="Arial" w:hAnsi="Arial" w:cs="Arial"/>
          <w:sz w:val="22"/>
          <w:szCs w:val="22"/>
        </w:rPr>
      </w:pPr>
    </w:p>
    <w:p w14:paraId="558AE195" w14:textId="77777777" w:rsidR="005D4645" w:rsidRPr="00346384" w:rsidRDefault="005D4645" w:rsidP="005D4645">
      <w:pPr>
        <w:widowControl w:val="0"/>
        <w:spacing w:line="276" w:lineRule="auto"/>
        <w:rPr>
          <w:rFonts w:ascii="Arial" w:eastAsia="Arial" w:hAnsi="Arial" w:cs="Arial"/>
          <w:sz w:val="22"/>
          <w:szCs w:val="22"/>
        </w:rPr>
      </w:pPr>
    </w:p>
    <w:p w14:paraId="45E8D034" w14:textId="53DE9644" w:rsidR="005D4645" w:rsidRPr="005D4645" w:rsidRDefault="005D4645" w:rsidP="005D4645">
      <w:pPr>
        <w:widowControl w:val="0"/>
        <w:numPr>
          <w:ilvl w:val="0"/>
          <w:numId w:val="3"/>
        </w:numPr>
        <w:spacing w:line="276" w:lineRule="auto"/>
        <w:ind w:left="283"/>
        <w:rPr>
          <w:rFonts w:ascii="Arial" w:eastAsia="Arial" w:hAnsi="Arial" w:cs="Arial"/>
          <w:b/>
          <w:sz w:val="22"/>
          <w:szCs w:val="22"/>
        </w:rPr>
      </w:pPr>
      <w:r w:rsidRPr="00346384">
        <w:rPr>
          <w:rFonts w:ascii="Arial" w:eastAsia="Arial" w:hAnsi="Arial" w:cs="Arial"/>
          <w:b/>
          <w:sz w:val="22"/>
          <w:szCs w:val="22"/>
        </w:rPr>
        <w:t>Comparability Data Set- for Biosimilar products only</w:t>
      </w:r>
    </w:p>
    <w:tbl>
      <w:tblPr>
        <w:tblStyle w:val="3"/>
        <w:tblW w:w="951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1"/>
        <w:gridCol w:w="2704"/>
        <w:gridCol w:w="2422"/>
        <w:gridCol w:w="1813"/>
      </w:tblGrid>
      <w:tr w:rsidR="005D4645" w:rsidRPr="00346384" w14:paraId="74F77726" w14:textId="77777777" w:rsidTr="00EA02F5">
        <w:trPr>
          <w:trHeight w:val="645"/>
          <w:tblHeader/>
        </w:trPr>
        <w:tc>
          <w:tcPr>
            <w:tcW w:w="9510" w:type="dxa"/>
            <w:gridSpan w:val="4"/>
            <w:tcBorders>
              <w:top w:val="single" w:sz="4" w:space="0" w:color="000000"/>
              <w:left w:val="single" w:sz="4" w:space="0" w:color="000000"/>
              <w:bottom w:val="single" w:sz="4" w:space="0" w:color="000000"/>
              <w:right w:val="single" w:sz="4" w:space="0" w:color="000000"/>
            </w:tcBorders>
            <w:shd w:val="clear" w:color="auto" w:fill="E7E6E6" w:themeFill="background2"/>
          </w:tcPr>
          <w:p w14:paraId="0F8824C6" w14:textId="77777777" w:rsidR="005D4645" w:rsidRPr="00346384" w:rsidRDefault="005D4645" w:rsidP="00DD04AD">
            <w:pPr>
              <w:spacing w:line="259" w:lineRule="auto"/>
              <w:ind w:hanging="2"/>
              <w:jc w:val="center"/>
              <w:rPr>
                <w:rFonts w:ascii="Arial" w:eastAsia="Arial" w:hAnsi="Arial" w:cs="Arial"/>
                <w:b/>
                <w:sz w:val="22"/>
                <w:szCs w:val="22"/>
              </w:rPr>
            </w:pPr>
            <w:r w:rsidRPr="00346384">
              <w:rPr>
                <w:rFonts w:ascii="Arial" w:eastAsia="Arial" w:hAnsi="Arial" w:cs="Arial"/>
                <w:b/>
                <w:sz w:val="22"/>
                <w:szCs w:val="22"/>
              </w:rPr>
              <w:t>Biosimilars</w:t>
            </w:r>
          </w:p>
        </w:tc>
      </w:tr>
      <w:tr w:rsidR="005D4645" w:rsidRPr="00346384" w14:paraId="04D75521" w14:textId="77777777" w:rsidTr="00EA02F5">
        <w:trPr>
          <w:trHeight w:val="645"/>
          <w:tblHeader/>
        </w:trPr>
        <w:tc>
          <w:tcPr>
            <w:tcW w:w="2571" w:type="dxa"/>
            <w:tcBorders>
              <w:top w:val="single" w:sz="4" w:space="0" w:color="000000"/>
              <w:left w:val="single" w:sz="4" w:space="0" w:color="000000"/>
              <w:bottom w:val="single" w:sz="4" w:space="0" w:color="000000"/>
              <w:right w:val="single" w:sz="4" w:space="0" w:color="auto"/>
            </w:tcBorders>
            <w:shd w:val="clear" w:color="auto" w:fill="E7E6E6" w:themeFill="background2"/>
          </w:tcPr>
          <w:p w14:paraId="54A2E7FC" w14:textId="77777777" w:rsidR="005D4645" w:rsidRPr="00346384" w:rsidRDefault="005D4645" w:rsidP="00DD04AD">
            <w:pPr>
              <w:spacing w:line="259" w:lineRule="auto"/>
              <w:ind w:hanging="2"/>
              <w:rPr>
                <w:rFonts w:ascii="Arial" w:eastAsia="Arial" w:hAnsi="Arial" w:cs="Arial"/>
                <w:b/>
                <w:sz w:val="22"/>
                <w:szCs w:val="22"/>
              </w:rPr>
            </w:pPr>
            <w:r w:rsidRPr="00346384">
              <w:rPr>
                <w:rFonts w:ascii="Arial" w:eastAsia="Arial" w:hAnsi="Arial" w:cs="Arial"/>
                <w:b/>
                <w:sz w:val="22"/>
                <w:szCs w:val="22"/>
              </w:rPr>
              <w:t>Item</w:t>
            </w:r>
          </w:p>
        </w:tc>
        <w:tc>
          <w:tcPr>
            <w:tcW w:w="2704" w:type="dxa"/>
            <w:tcBorders>
              <w:top w:val="single" w:sz="4" w:space="0" w:color="000000"/>
              <w:left w:val="single" w:sz="4" w:space="0" w:color="auto"/>
              <w:bottom w:val="single" w:sz="4" w:space="0" w:color="000000"/>
              <w:right w:val="single" w:sz="4" w:space="0" w:color="auto"/>
            </w:tcBorders>
            <w:shd w:val="clear" w:color="auto" w:fill="E7E6E6" w:themeFill="background2"/>
          </w:tcPr>
          <w:p w14:paraId="08AAA011" w14:textId="77777777" w:rsidR="005D4645" w:rsidRDefault="005D4645" w:rsidP="00DD04AD">
            <w:pPr>
              <w:spacing w:line="259" w:lineRule="auto"/>
              <w:ind w:hanging="2"/>
              <w:rPr>
                <w:rFonts w:ascii="Arial" w:eastAsia="Arial" w:hAnsi="Arial" w:cs="Arial"/>
                <w:b/>
                <w:bCs/>
                <w:sz w:val="22"/>
                <w:szCs w:val="22"/>
              </w:rPr>
            </w:pPr>
            <w:r w:rsidRPr="00346384">
              <w:rPr>
                <w:rFonts w:ascii="Arial" w:eastAsia="Arial" w:hAnsi="Arial" w:cs="Arial"/>
                <w:b/>
                <w:bCs/>
                <w:sz w:val="22"/>
                <w:szCs w:val="22"/>
              </w:rPr>
              <w:t>Data approved by the chosen SRA or procedure</w:t>
            </w:r>
          </w:p>
          <w:p w14:paraId="14CB66C6" w14:textId="77777777" w:rsidR="005D4645" w:rsidRPr="00346384" w:rsidRDefault="005D4645" w:rsidP="00DD04AD">
            <w:pPr>
              <w:spacing w:line="259" w:lineRule="auto"/>
              <w:ind w:hanging="2"/>
              <w:rPr>
                <w:rFonts w:ascii="Arial" w:eastAsia="Arial" w:hAnsi="Arial" w:cs="Arial"/>
                <w:b/>
                <w:sz w:val="22"/>
                <w:szCs w:val="22"/>
              </w:rPr>
            </w:pPr>
          </w:p>
        </w:tc>
        <w:tc>
          <w:tcPr>
            <w:tcW w:w="2422" w:type="dxa"/>
            <w:tcBorders>
              <w:top w:val="single" w:sz="4" w:space="0" w:color="000000"/>
              <w:left w:val="single" w:sz="4" w:space="0" w:color="auto"/>
              <w:bottom w:val="single" w:sz="4" w:space="0" w:color="000000"/>
              <w:right w:val="single" w:sz="4" w:space="0" w:color="auto"/>
            </w:tcBorders>
            <w:shd w:val="clear" w:color="auto" w:fill="E7E6E6" w:themeFill="background2"/>
          </w:tcPr>
          <w:p w14:paraId="5A326F0D" w14:textId="77777777" w:rsidR="005D4645" w:rsidRPr="00346384" w:rsidRDefault="005D4645" w:rsidP="00DD04AD">
            <w:pPr>
              <w:spacing w:line="259" w:lineRule="auto"/>
              <w:ind w:hanging="2"/>
              <w:rPr>
                <w:rFonts w:ascii="Arial" w:eastAsia="Arial" w:hAnsi="Arial" w:cs="Arial"/>
                <w:b/>
                <w:sz w:val="22"/>
                <w:szCs w:val="22"/>
              </w:rPr>
            </w:pPr>
            <w:r w:rsidRPr="00346384">
              <w:rPr>
                <w:rFonts w:ascii="Arial" w:eastAsia="Arial" w:hAnsi="Arial" w:cs="Arial"/>
                <w:b/>
                <w:bCs/>
                <w:sz w:val="22"/>
                <w:szCs w:val="22"/>
              </w:rPr>
              <w:t>Data submitted to NPRA</w:t>
            </w:r>
          </w:p>
        </w:tc>
        <w:tc>
          <w:tcPr>
            <w:tcW w:w="1813" w:type="dxa"/>
            <w:tcBorders>
              <w:top w:val="single" w:sz="4" w:space="0" w:color="000000"/>
              <w:left w:val="single" w:sz="4" w:space="0" w:color="auto"/>
              <w:bottom w:val="single" w:sz="4" w:space="0" w:color="000000"/>
              <w:right w:val="single" w:sz="4" w:space="0" w:color="000000"/>
            </w:tcBorders>
            <w:shd w:val="clear" w:color="auto" w:fill="E7E6E6" w:themeFill="background2"/>
          </w:tcPr>
          <w:p w14:paraId="5BDB3D9B" w14:textId="77777777" w:rsidR="005D4645" w:rsidRPr="00346384" w:rsidRDefault="005D4645" w:rsidP="00DD04AD">
            <w:pPr>
              <w:spacing w:line="259" w:lineRule="auto"/>
              <w:ind w:hanging="2"/>
              <w:rPr>
                <w:rFonts w:ascii="Arial" w:eastAsia="Arial" w:hAnsi="Arial" w:cs="Arial"/>
                <w:b/>
                <w:sz w:val="22"/>
                <w:szCs w:val="22"/>
              </w:rPr>
            </w:pPr>
            <w:r w:rsidRPr="00346384">
              <w:rPr>
                <w:rFonts w:ascii="Arial" w:eastAsia="Arial" w:hAnsi="Arial" w:cs="Arial"/>
                <w:b/>
                <w:bCs/>
                <w:sz w:val="22"/>
                <w:szCs w:val="22"/>
              </w:rPr>
              <w:t>Comments</w:t>
            </w:r>
          </w:p>
        </w:tc>
      </w:tr>
      <w:tr w:rsidR="005D4645" w:rsidRPr="00346384" w14:paraId="4056FAB9" w14:textId="77777777" w:rsidTr="00DD04AD">
        <w:trPr>
          <w:trHeight w:val="645"/>
        </w:trPr>
        <w:tc>
          <w:tcPr>
            <w:tcW w:w="9510" w:type="dxa"/>
            <w:gridSpan w:val="4"/>
            <w:tcBorders>
              <w:top w:val="single" w:sz="4" w:space="0" w:color="000000"/>
              <w:left w:val="single" w:sz="4" w:space="0" w:color="000000"/>
              <w:bottom w:val="single" w:sz="4" w:space="0" w:color="000000"/>
              <w:right w:val="single" w:sz="4" w:space="0" w:color="000000"/>
            </w:tcBorders>
          </w:tcPr>
          <w:p w14:paraId="53E98317" w14:textId="77777777" w:rsidR="005D4645" w:rsidRPr="00346384" w:rsidRDefault="005D4645" w:rsidP="00DD04AD">
            <w:pPr>
              <w:spacing w:line="259" w:lineRule="auto"/>
              <w:ind w:hanging="2"/>
              <w:rPr>
                <w:rFonts w:ascii="Arial" w:eastAsia="Arial" w:hAnsi="Arial" w:cs="Arial"/>
                <w:b/>
                <w:sz w:val="22"/>
                <w:szCs w:val="22"/>
              </w:rPr>
            </w:pPr>
            <w:r w:rsidRPr="00346384">
              <w:rPr>
                <w:rFonts w:ascii="Arial" w:eastAsia="Arial" w:hAnsi="Arial" w:cs="Arial"/>
                <w:b/>
                <w:sz w:val="22"/>
                <w:szCs w:val="22"/>
              </w:rPr>
              <w:t>Quality</w:t>
            </w:r>
          </w:p>
        </w:tc>
      </w:tr>
      <w:tr w:rsidR="005D4645" w:rsidRPr="00346384" w14:paraId="1D67585D" w14:textId="77777777" w:rsidTr="00DD04AD">
        <w:trPr>
          <w:trHeight w:val="840"/>
        </w:trPr>
        <w:tc>
          <w:tcPr>
            <w:tcW w:w="2571" w:type="dxa"/>
            <w:tcBorders>
              <w:top w:val="single" w:sz="4" w:space="0" w:color="000000"/>
              <w:left w:val="single" w:sz="4" w:space="0" w:color="000000"/>
              <w:bottom w:val="single" w:sz="4" w:space="0" w:color="000000"/>
              <w:right w:val="single" w:sz="4" w:space="0" w:color="000000"/>
            </w:tcBorders>
          </w:tcPr>
          <w:p w14:paraId="63DD5E3A" w14:textId="77777777" w:rsidR="005D4645" w:rsidRPr="00346384" w:rsidRDefault="005D4645" w:rsidP="00DD04AD">
            <w:pPr>
              <w:spacing w:line="259" w:lineRule="auto"/>
              <w:ind w:hanging="2"/>
              <w:rPr>
                <w:rFonts w:ascii="Arial" w:eastAsia="Arial" w:hAnsi="Arial" w:cs="Arial"/>
                <w:b/>
                <w:sz w:val="22"/>
                <w:szCs w:val="22"/>
              </w:rPr>
            </w:pPr>
            <w:r w:rsidRPr="00346384">
              <w:rPr>
                <w:rFonts w:ascii="Arial" w:eastAsia="Arial" w:hAnsi="Arial" w:cs="Arial"/>
                <w:b/>
                <w:sz w:val="22"/>
                <w:szCs w:val="22"/>
              </w:rPr>
              <w:t>Comparability exercise</w:t>
            </w:r>
          </w:p>
          <w:p w14:paraId="3E74BACD" w14:textId="77777777" w:rsidR="005D4645" w:rsidRPr="00346384" w:rsidRDefault="005D4645" w:rsidP="00DD04AD">
            <w:pPr>
              <w:spacing w:line="259" w:lineRule="auto"/>
              <w:ind w:hanging="2"/>
              <w:rPr>
                <w:rFonts w:ascii="Arial" w:eastAsia="Arial" w:hAnsi="Arial" w:cs="Arial"/>
                <w:b/>
                <w:sz w:val="22"/>
                <w:szCs w:val="22"/>
              </w:rPr>
            </w:pPr>
          </w:p>
          <w:p w14:paraId="1F2F1B3F" w14:textId="77777777" w:rsidR="005D4645" w:rsidRPr="00346384" w:rsidRDefault="005D4645" w:rsidP="00DD04AD">
            <w:pPr>
              <w:spacing w:line="259" w:lineRule="auto"/>
              <w:ind w:hanging="2"/>
              <w:rPr>
                <w:rFonts w:ascii="Arial" w:eastAsia="Arial" w:hAnsi="Arial" w:cs="Arial"/>
                <w:b/>
                <w:sz w:val="22"/>
                <w:szCs w:val="22"/>
              </w:rPr>
            </w:pPr>
          </w:p>
        </w:tc>
        <w:tc>
          <w:tcPr>
            <w:tcW w:w="2704" w:type="dxa"/>
            <w:tcBorders>
              <w:top w:val="single" w:sz="4" w:space="0" w:color="000000"/>
              <w:left w:val="single" w:sz="4" w:space="0" w:color="000000"/>
              <w:bottom w:val="single" w:sz="4" w:space="0" w:color="000000"/>
              <w:right w:val="single" w:sz="4" w:space="0" w:color="000000"/>
            </w:tcBorders>
          </w:tcPr>
          <w:p w14:paraId="6D351261" w14:textId="77777777" w:rsidR="005D4645" w:rsidRPr="00346384" w:rsidRDefault="005D4645" w:rsidP="00DD04AD">
            <w:pPr>
              <w:spacing w:after="160" w:line="259" w:lineRule="auto"/>
              <w:ind w:hanging="2"/>
              <w:rPr>
                <w:rFonts w:ascii="Arial" w:eastAsia="Arial" w:hAnsi="Arial" w:cs="Arial"/>
                <w:sz w:val="22"/>
                <w:szCs w:val="22"/>
              </w:rPr>
            </w:pPr>
          </w:p>
        </w:tc>
        <w:tc>
          <w:tcPr>
            <w:tcW w:w="2422" w:type="dxa"/>
            <w:tcBorders>
              <w:top w:val="single" w:sz="4" w:space="0" w:color="000000"/>
              <w:left w:val="single" w:sz="4" w:space="0" w:color="000000"/>
              <w:bottom w:val="single" w:sz="4" w:space="0" w:color="000000"/>
              <w:right w:val="single" w:sz="4" w:space="0" w:color="000000"/>
            </w:tcBorders>
          </w:tcPr>
          <w:p w14:paraId="280F12EB" w14:textId="77777777" w:rsidR="005D4645" w:rsidRPr="00346384" w:rsidRDefault="005D4645" w:rsidP="00DD04AD">
            <w:pPr>
              <w:spacing w:after="160" w:line="259" w:lineRule="auto"/>
              <w:ind w:hanging="2"/>
              <w:rPr>
                <w:rFonts w:ascii="Arial" w:eastAsia="Arial" w:hAnsi="Arial" w:cs="Arial"/>
                <w:sz w:val="22"/>
                <w:szCs w:val="22"/>
              </w:rPr>
            </w:pPr>
          </w:p>
        </w:tc>
        <w:tc>
          <w:tcPr>
            <w:tcW w:w="1813" w:type="dxa"/>
            <w:tcBorders>
              <w:top w:val="single" w:sz="4" w:space="0" w:color="000000"/>
              <w:left w:val="single" w:sz="4" w:space="0" w:color="000000"/>
              <w:bottom w:val="single" w:sz="4" w:space="0" w:color="000000"/>
              <w:right w:val="single" w:sz="4" w:space="0" w:color="000000"/>
            </w:tcBorders>
          </w:tcPr>
          <w:p w14:paraId="655588A0" w14:textId="77777777" w:rsidR="005D4645" w:rsidRPr="00346384" w:rsidRDefault="005D4645" w:rsidP="00DD04AD">
            <w:pPr>
              <w:spacing w:after="160" w:line="259" w:lineRule="auto"/>
              <w:ind w:hanging="2"/>
              <w:rPr>
                <w:rFonts w:ascii="Arial" w:eastAsia="Arial" w:hAnsi="Arial" w:cs="Arial"/>
                <w:sz w:val="22"/>
                <w:szCs w:val="22"/>
              </w:rPr>
            </w:pPr>
          </w:p>
        </w:tc>
      </w:tr>
      <w:tr w:rsidR="005D4645" w:rsidRPr="00346384" w14:paraId="0E41CA2A" w14:textId="77777777" w:rsidTr="00DD04AD">
        <w:trPr>
          <w:trHeight w:val="1087"/>
        </w:trPr>
        <w:tc>
          <w:tcPr>
            <w:tcW w:w="2571" w:type="dxa"/>
            <w:tcBorders>
              <w:top w:val="single" w:sz="4" w:space="0" w:color="000000"/>
              <w:left w:val="single" w:sz="4" w:space="0" w:color="000000"/>
              <w:bottom w:val="single" w:sz="4" w:space="0" w:color="000000"/>
              <w:right w:val="single" w:sz="4" w:space="0" w:color="000000"/>
            </w:tcBorders>
          </w:tcPr>
          <w:p w14:paraId="20B5B364" w14:textId="77777777" w:rsidR="005D4645" w:rsidRPr="00346384" w:rsidRDefault="005D4645" w:rsidP="00DD04AD">
            <w:pPr>
              <w:spacing w:line="259" w:lineRule="auto"/>
              <w:ind w:hanging="2"/>
              <w:rPr>
                <w:rFonts w:ascii="Arial" w:eastAsia="Arial" w:hAnsi="Arial" w:cs="Arial"/>
                <w:b/>
                <w:sz w:val="22"/>
                <w:szCs w:val="22"/>
              </w:rPr>
            </w:pPr>
            <w:r w:rsidRPr="00346384">
              <w:rPr>
                <w:rFonts w:ascii="Arial" w:eastAsia="Arial" w:hAnsi="Arial" w:cs="Arial"/>
                <w:b/>
                <w:sz w:val="22"/>
                <w:szCs w:val="22"/>
              </w:rPr>
              <w:t>Manufacturing process</w:t>
            </w:r>
          </w:p>
        </w:tc>
        <w:tc>
          <w:tcPr>
            <w:tcW w:w="2704" w:type="dxa"/>
            <w:tcBorders>
              <w:top w:val="single" w:sz="4" w:space="0" w:color="000000"/>
              <w:left w:val="single" w:sz="4" w:space="0" w:color="000000"/>
              <w:bottom w:val="single" w:sz="4" w:space="0" w:color="000000"/>
              <w:right w:val="single" w:sz="4" w:space="0" w:color="000000"/>
            </w:tcBorders>
          </w:tcPr>
          <w:p w14:paraId="75AFC15E" w14:textId="77777777" w:rsidR="005D4645" w:rsidRPr="00346384" w:rsidRDefault="005D4645" w:rsidP="00DD04AD">
            <w:pPr>
              <w:spacing w:after="160" w:line="259" w:lineRule="auto"/>
              <w:ind w:hanging="2"/>
              <w:rPr>
                <w:rFonts w:ascii="Arial" w:eastAsia="Arial" w:hAnsi="Arial" w:cs="Arial"/>
                <w:sz w:val="22"/>
                <w:szCs w:val="22"/>
              </w:rPr>
            </w:pPr>
          </w:p>
        </w:tc>
        <w:tc>
          <w:tcPr>
            <w:tcW w:w="2422" w:type="dxa"/>
            <w:tcBorders>
              <w:top w:val="single" w:sz="4" w:space="0" w:color="000000"/>
              <w:left w:val="single" w:sz="4" w:space="0" w:color="000000"/>
              <w:bottom w:val="single" w:sz="4" w:space="0" w:color="000000"/>
              <w:right w:val="single" w:sz="4" w:space="0" w:color="000000"/>
            </w:tcBorders>
          </w:tcPr>
          <w:p w14:paraId="729A1C45" w14:textId="77777777" w:rsidR="005D4645" w:rsidRPr="00346384" w:rsidRDefault="005D4645" w:rsidP="00DD04AD">
            <w:pPr>
              <w:spacing w:after="160" w:line="259" w:lineRule="auto"/>
              <w:ind w:hanging="2"/>
              <w:rPr>
                <w:rFonts w:ascii="Arial" w:eastAsia="Arial" w:hAnsi="Arial" w:cs="Arial"/>
                <w:sz w:val="22"/>
                <w:szCs w:val="22"/>
              </w:rPr>
            </w:pPr>
          </w:p>
        </w:tc>
        <w:tc>
          <w:tcPr>
            <w:tcW w:w="1813" w:type="dxa"/>
            <w:tcBorders>
              <w:top w:val="single" w:sz="4" w:space="0" w:color="000000"/>
              <w:left w:val="single" w:sz="4" w:space="0" w:color="000000"/>
              <w:bottom w:val="single" w:sz="4" w:space="0" w:color="000000"/>
              <w:right w:val="single" w:sz="4" w:space="0" w:color="000000"/>
            </w:tcBorders>
          </w:tcPr>
          <w:p w14:paraId="1D3B7D47" w14:textId="77777777" w:rsidR="005D4645" w:rsidRPr="00346384" w:rsidRDefault="005D4645" w:rsidP="00DD04AD">
            <w:pPr>
              <w:spacing w:after="160" w:line="259" w:lineRule="auto"/>
              <w:ind w:hanging="2"/>
              <w:rPr>
                <w:rFonts w:ascii="Arial" w:eastAsia="Arial" w:hAnsi="Arial" w:cs="Arial"/>
                <w:sz w:val="22"/>
                <w:szCs w:val="22"/>
              </w:rPr>
            </w:pPr>
          </w:p>
        </w:tc>
      </w:tr>
      <w:tr w:rsidR="005D4645" w:rsidRPr="00346384" w14:paraId="5302F35F" w14:textId="77777777" w:rsidTr="00DD04AD">
        <w:trPr>
          <w:trHeight w:val="915"/>
        </w:trPr>
        <w:tc>
          <w:tcPr>
            <w:tcW w:w="2571" w:type="dxa"/>
            <w:tcBorders>
              <w:top w:val="single" w:sz="4" w:space="0" w:color="000000"/>
              <w:left w:val="single" w:sz="4" w:space="0" w:color="000000"/>
              <w:bottom w:val="single" w:sz="4" w:space="0" w:color="000000"/>
              <w:right w:val="single" w:sz="4" w:space="0" w:color="000000"/>
            </w:tcBorders>
          </w:tcPr>
          <w:p w14:paraId="0CF557AC" w14:textId="77777777" w:rsidR="005D4645" w:rsidRDefault="005D4645" w:rsidP="00DD04AD">
            <w:pPr>
              <w:spacing w:line="259" w:lineRule="auto"/>
              <w:ind w:hanging="2"/>
              <w:rPr>
                <w:rFonts w:ascii="Arial" w:eastAsia="Arial" w:hAnsi="Arial" w:cs="Arial"/>
                <w:b/>
                <w:sz w:val="22"/>
                <w:szCs w:val="22"/>
              </w:rPr>
            </w:pPr>
            <w:r w:rsidRPr="00346384">
              <w:rPr>
                <w:rFonts w:ascii="Arial" w:eastAsia="Arial" w:hAnsi="Arial" w:cs="Arial"/>
                <w:b/>
                <w:sz w:val="22"/>
                <w:szCs w:val="22"/>
              </w:rPr>
              <w:t>Reference product- Name and manufacturer (source) of reference product:</w:t>
            </w:r>
          </w:p>
          <w:p w14:paraId="3B310D9E" w14:textId="77777777" w:rsidR="005D4645" w:rsidRPr="00346384" w:rsidRDefault="005D4645" w:rsidP="00DD04AD">
            <w:pPr>
              <w:spacing w:line="259" w:lineRule="auto"/>
              <w:ind w:hanging="2"/>
              <w:rPr>
                <w:rFonts w:ascii="Arial" w:eastAsia="Arial" w:hAnsi="Arial" w:cs="Arial"/>
                <w:b/>
                <w:sz w:val="22"/>
                <w:szCs w:val="22"/>
              </w:rPr>
            </w:pPr>
          </w:p>
        </w:tc>
        <w:tc>
          <w:tcPr>
            <w:tcW w:w="2704" w:type="dxa"/>
            <w:tcBorders>
              <w:top w:val="single" w:sz="4" w:space="0" w:color="000000"/>
              <w:left w:val="single" w:sz="4" w:space="0" w:color="000000"/>
              <w:bottom w:val="single" w:sz="4" w:space="0" w:color="000000"/>
              <w:right w:val="single" w:sz="4" w:space="0" w:color="000000"/>
            </w:tcBorders>
          </w:tcPr>
          <w:p w14:paraId="63E43FB6" w14:textId="77777777" w:rsidR="005D4645" w:rsidRPr="00346384" w:rsidRDefault="005D4645" w:rsidP="00DD04AD">
            <w:pPr>
              <w:spacing w:after="160" w:line="259" w:lineRule="auto"/>
              <w:ind w:hanging="2"/>
              <w:rPr>
                <w:rFonts w:ascii="Arial" w:eastAsia="Arial" w:hAnsi="Arial" w:cs="Arial"/>
                <w:sz w:val="22"/>
                <w:szCs w:val="22"/>
              </w:rPr>
            </w:pPr>
          </w:p>
        </w:tc>
        <w:tc>
          <w:tcPr>
            <w:tcW w:w="2422" w:type="dxa"/>
            <w:tcBorders>
              <w:top w:val="single" w:sz="4" w:space="0" w:color="000000"/>
              <w:left w:val="single" w:sz="4" w:space="0" w:color="000000"/>
              <w:bottom w:val="single" w:sz="4" w:space="0" w:color="000000"/>
              <w:right w:val="single" w:sz="4" w:space="0" w:color="000000"/>
            </w:tcBorders>
          </w:tcPr>
          <w:p w14:paraId="466D16BD" w14:textId="77777777" w:rsidR="005D4645" w:rsidRPr="00346384" w:rsidRDefault="005D4645" w:rsidP="00DD04AD">
            <w:pPr>
              <w:spacing w:after="160" w:line="259" w:lineRule="auto"/>
              <w:ind w:hanging="2"/>
              <w:rPr>
                <w:rFonts w:ascii="Arial" w:eastAsia="Arial" w:hAnsi="Arial" w:cs="Arial"/>
                <w:sz w:val="22"/>
                <w:szCs w:val="22"/>
              </w:rPr>
            </w:pPr>
          </w:p>
        </w:tc>
        <w:tc>
          <w:tcPr>
            <w:tcW w:w="1813" w:type="dxa"/>
            <w:tcBorders>
              <w:top w:val="single" w:sz="4" w:space="0" w:color="000000"/>
              <w:left w:val="single" w:sz="4" w:space="0" w:color="000000"/>
              <w:bottom w:val="single" w:sz="4" w:space="0" w:color="000000"/>
              <w:right w:val="single" w:sz="4" w:space="0" w:color="000000"/>
            </w:tcBorders>
          </w:tcPr>
          <w:p w14:paraId="620E2088" w14:textId="77777777" w:rsidR="005D4645" w:rsidRPr="00346384" w:rsidRDefault="005D4645" w:rsidP="00DD04AD">
            <w:pPr>
              <w:spacing w:after="160" w:line="259" w:lineRule="auto"/>
              <w:ind w:hanging="2"/>
              <w:rPr>
                <w:rFonts w:ascii="Arial" w:eastAsia="Arial" w:hAnsi="Arial" w:cs="Arial"/>
                <w:sz w:val="22"/>
                <w:szCs w:val="22"/>
              </w:rPr>
            </w:pPr>
          </w:p>
        </w:tc>
      </w:tr>
      <w:tr w:rsidR="005D4645" w:rsidRPr="00346384" w14:paraId="64755A47" w14:textId="77777777" w:rsidTr="00DD04AD">
        <w:trPr>
          <w:trHeight w:val="840"/>
        </w:trPr>
        <w:tc>
          <w:tcPr>
            <w:tcW w:w="2571" w:type="dxa"/>
            <w:tcBorders>
              <w:top w:val="single" w:sz="4" w:space="0" w:color="000000"/>
              <w:left w:val="single" w:sz="4" w:space="0" w:color="000000"/>
              <w:bottom w:val="single" w:sz="4" w:space="0" w:color="000000"/>
              <w:right w:val="single" w:sz="4" w:space="0" w:color="000000"/>
            </w:tcBorders>
          </w:tcPr>
          <w:p w14:paraId="333F67EB" w14:textId="77777777" w:rsidR="005D4645" w:rsidRPr="00346384" w:rsidRDefault="005D4645" w:rsidP="00DD04AD">
            <w:pPr>
              <w:spacing w:line="259" w:lineRule="auto"/>
              <w:ind w:hanging="2"/>
              <w:rPr>
                <w:rFonts w:ascii="Arial" w:eastAsia="Arial" w:hAnsi="Arial" w:cs="Arial"/>
                <w:b/>
                <w:sz w:val="22"/>
                <w:szCs w:val="22"/>
              </w:rPr>
            </w:pPr>
            <w:r w:rsidRPr="00346384">
              <w:rPr>
                <w:rFonts w:ascii="Arial" w:eastAsia="Arial" w:hAnsi="Arial" w:cs="Arial"/>
                <w:b/>
                <w:sz w:val="22"/>
                <w:szCs w:val="22"/>
              </w:rPr>
              <w:t>Analytical/technique</w:t>
            </w:r>
          </w:p>
        </w:tc>
        <w:tc>
          <w:tcPr>
            <w:tcW w:w="2704" w:type="dxa"/>
            <w:tcBorders>
              <w:top w:val="single" w:sz="4" w:space="0" w:color="000000"/>
              <w:left w:val="single" w:sz="4" w:space="0" w:color="000000"/>
              <w:bottom w:val="single" w:sz="4" w:space="0" w:color="000000"/>
              <w:right w:val="single" w:sz="4" w:space="0" w:color="000000"/>
            </w:tcBorders>
          </w:tcPr>
          <w:p w14:paraId="22826522" w14:textId="77777777" w:rsidR="005D4645" w:rsidRPr="00346384" w:rsidRDefault="005D4645" w:rsidP="00DD04AD">
            <w:pPr>
              <w:spacing w:after="160" w:line="259" w:lineRule="auto"/>
              <w:ind w:hanging="2"/>
              <w:rPr>
                <w:rFonts w:ascii="Arial" w:eastAsia="Arial" w:hAnsi="Arial" w:cs="Arial"/>
                <w:sz w:val="22"/>
                <w:szCs w:val="22"/>
              </w:rPr>
            </w:pPr>
          </w:p>
        </w:tc>
        <w:tc>
          <w:tcPr>
            <w:tcW w:w="2422" w:type="dxa"/>
            <w:tcBorders>
              <w:top w:val="single" w:sz="4" w:space="0" w:color="000000"/>
              <w:left w:val="single" w:sz="4" w:space="0" w:color="000000"/>
              <w:bottom w:val="single" w:sz="4" w:space="0" w:color="000000"/>
              <w:right w:val="single" w:sz="4" w:space="0" w:color="000000"/>
            </w:tcBorders>
          </w:tcPr>
          <w:p w14:paraId="7F6E9D1E" w14:textId="77777777" w:rsidR="005D4645" w:rsidRPr="00346384" w:rsidRDefault="005D4645" w:rsidP="00DD04AD">
            <w:pPr>
              <w:spacing w:after="160" w:line="259" w:lineRule="auto"/>
              <w:ind w:hanging="2"/>
              <w:rPr>
                <w:rFonts w:ascii="Arial" w:eastAsia="Arial" w:hAnsi="Arial" w:cs="Arial"/>
                <w:sz w:val="22"/>
                <w:szCs w:val="22"/>
              </w:rPr>
            </w:pPr>
          </w:p>
        </w:tc>
        <w:tc>
          <w:tcPr>
            <w:tcW w:w="1813" w:type="dxa"/>
            <w:tcBorders>
              <w:top w:val="single" w:sz="4" w:space="0" w:color="000000"/>
              <w:left w:val="single" w:sz="4" w:space="0" w:color="000000"/>
              <w:bottom w:val="single" w:sz="4" w:space="0" w:color="000000"/>
              <w:right w:val="single" w:sz="4" w:space="0" w:color="000000"/>
            </w:tcBorders>
          </w:tcPr>
          <w:p w14:paraId="518E8AF3" w14:textId="77777777" w:rsidR="005D4645" w:rsidRPr="00346384" w:rsidRDefault="005D4645" w:rsidP="00DD04AD">
            <w:pPr>
              <w:spacing w:after="160" w:line="259" w:lineRule="auto"/>
              <w:ind w:hanging="2"/>
              <w:rPr>
                <w:rFonts w:ascii="Arial" w:eastAsia="Arial" w:hAnsi="Arial" w:cs="Arial"/>
                <w:sz w:val="22"/>
                <w:szCs w:val="22"/>
              </w:rPr>
            </w:pPr>
          </w:p>
        </w:tc>
      </w:tr>
      <w:tr w:rsidR="005D4645" w:rsidRPr="00346384" w14:paraId="5B681617" w14:textId="77777777" w:rsidTr="00DD04AD">
        <w:trPr>
          <w:trHeight w:val="585"/>
        </w:trPr>
        <w:tc>
          <w:tcPr>
            <w:tcW w:w="2571" w:type="dxa"/>
            <w:tcBorders>
              <w:top w:val="single" w:sz="4" w:space="0" w:color="000000"/>
              <w:left w:val="single" w:sz="4" w:space="0" w:color="000000"/>
              <w:bottom w:val="single" w:sz="4" w:space="0" w:color="000000"/>
              <w:right w:val="single" w:sz="4" w:space="0" w:color="000000"/>
            </w:tcBorders>
          </w:tcPr>
          <w:p w14:paraId="05153302" w14:textId="77777777" w:rsidR="005D4645" w:rsidRDefault="005D4645" w:rsidP="00DD04AD">
            <w:pPr>
              <w:spacing w:line="259" w:lineRule="auto"/>
              <w:ind w:hanging="2"/>
              <w:rPr>
                <w:rFonts w:ascii="Arial" w:eastAsia="Arial" w:hAnsi="Arial" w:cs="Arial"/>
                <w:b/>
                <w:sz w:val="22"/>
                <w:szCs w:val="22"/>
              </w:rPr>
            </w:pPr>
            <w:proofErr w:type="spellStart"/>
            <w:r w:rsidRPr="00346384">
              <w:rPr>
                <w:rFonts w:ascii="Arial" w:eastAsia="Arial" w:hAnsi="Arial" w:cs="Arial"/>
                <w:b/>
                <w:sz w:val="22"/>
                <w:szCs w:val="22"/>
              </w:rPr>
              <w:t>Characterisation</w:t>
            </w:r>
            <w:proofErr w:type="spellEnd"/>
          </w:p>
          <w:p w14:paraId="195285B5" w14:textId="77777777" w:rsidR="005D4645" w:rsidRDefault="005D4645" w:rsidP="00DD04AD">
            <w:pPr>
              <w:spacing w:line="259" w:lineRule="auto"/>
              <w:ind w:hanging="2"/>
              <w:rPr>
                <w:rFonts w:ascii="Arial" w:eastAsia="Arial" w:hAnsi="Arial" w:cs="Arial"/>
                <w:b/>
                <w:sz w:val="22"/>
                <w:szCs w:val="22"/>
              </w:rPr>
            </w:pPr>
          </w:p>
          <w:p w14:paraId="0DE02A27" w14:textId="77777777" w:rsidR="005D4645" w:rsidRPr="00346384" w:rsidRDefault="005D4645" w:rsidP="00DD04AD">
            <w:pPr>
              <w:spacing w:line="259" w:lineRule="auto"/>
              <w:ind w:hanging="2"/>
              <w:rPr>
                <w:rFonts w:ascii="Arial" w:eastAsia="Arial" w:hAnsi="Arial" w:cs="Arial"/>
                <w:b/>
                <w:sz w:val="22"/>
                <w:szCs w:val="22"/>
              </w:rPr>
            </w:pPr>
          </w:p>
        </w:tc>
        <w:tc>
          <w:tcPr>
            <w:tcW w:w="2704" w:type="dxa"/>
            <w:tcBorders>
              <w:top w:val="single" w:sz="4" w:space="0" w:color="000000"/>
              <w:left w:val="single" w:sz="4" w:space="0" w:color="000000"/>
              <w:bottom w:val="single" w:sz="4" w:space="0" w:color="000000"/>
              <w:right w:val="single" w:sz="4" w:space="0" w:color="000000"/>
            </w:tcBorders>
          </w:tcPr>
          <w:p w14:paraId="6BBDD2E3" w14:textId="77777777" w:rsidR="005D4645" w:rsidRPr="00346384" w:rsidRDefault="005D4645" w:rsidP="00DD04AD">
            <w:pPr>
              <w:spacing w:after="160" w:line="259" w:lineRule="auto"/>
              <w:ind w:hanging="2"/>
              <w:rPr>
                <w:rFonts w:ascii="Arial" w:eastAsia="Arial" w:hAnsi="Arial" w:cs="Arial"/>
                <w:sz w:val="22"/>
                <w:szCs w:val="22"/>
              </w:rPr>
            </w:pPr>
          </w:p>
        </w:tc>
        <w:tc>
          <w:tcPr>
            <w:tcW w:w="2422" w:type="dxa"/>
            <w:tcBorders>
              <w:top w:val="single" w:sz="4" w:space="0" w:color="000000"/>
              <w:left w:val="single" w:sz="4" w:space="0" w:color="000000"/>
              <w:bottom w:val="single" w:sz="4" w:space="0" w:color="000000"/>
              <w:right w:val="single" w:sz="4" w:space="0" w:color="000000"/>
            </w:tcBorders>
          </w:tcPr>
          <w:p w14:paraId="6C503B8F" w14:textId="77777777" w:rsidR="005D4645" w:rsidRPr="00346384" w:rsidRDefault="005D4645" w:rsidP="00DD04AD">
            <w:pPr>
              <w:spacing w:after="160" w:line="259" w:lineRule="auto"/>
              <w:ind w:hanging="2"/>
              <w:rPr>
                <w:rFonts w:ascii="Arial" w:eastAsia="Arial" w:hAnsi="Arial" w:cs="Arial"/>
                <w:sz w:val="22"/>
                <w:szCs w:val="22"/>
              </w:rPr>
            </w:pPr>
          </w:p>
        </w:tc>
        <w:tc>
          <w:tcPr>
            <w:tcW w:w="1813" w:type="dxa"/>
            <w:tcBorders>
              <w:top w:val="single" w:sz="4" w:space="0" w:color="000000"/>
              <w:left w:val="single" w:sz="4" w:space="0" w:color="000000"/>
              <w:bottom w:val="single" w:sz="4" w:space="0" w:color="000000"/>
              <w:right w:val="single" w:sz="4" w:space="0" w:color="000000"/>
            </w:tcBorders>
          </w:tcPr>
          <w:p w14:paraId="5D09C8C5" w14:textId="77777777" w:rsidR="005D4645" w:rsidRPr="00346384" w:rsidRDefault="005D4645" w:rsidP="00DD04AD">
            <w:pPr>
              <w:spacing w:after="160" w:line="259" w:lineRule="auto"/>
              <w:ind w:hanging="2"/>
              <w:rPr>
                <w:rFonts w:ascii="Arial" w:eastAsia="Arial" w:hAnsi="Arial" w:cs="Arial"/>
                <w:sz w:val="22"/>
                <w:szCs w:val="22"/>
              </w:rPr>
            </w:pPr>
          </w:p>
        </w:tc>
      </w:tr>
      <w:tr w:rsidR="005D4645" w:rsidRPr="00346384" w14:paraId="411669F3" w14:textId="77777777" w:rsidTr="00DD04AD">
        <w:trPr>
          <w:trHeight w:val="840"/>
        </w:trPr>
        <w:tc>
          <w:tcPr>
            <w:tcW w:w="2571" w:type="dxa"/>
            <w:tcBorders>
              <w:top w:val="single" w:sz="4" w:space="0" w:color="000000"/>
              <w:left w:val="single" w:sz="4" w:space="0" w:color="000000"/>
              <w:bottom w:val="single" w:sz="4" w:space="0" w:color="000000"/>
              <w:right w:val="single" w:sz="4" w:space="0" w:color="000000"/>
            </w:tcBorders>
          </w:tcPr>
          <w:p w14:paraId="4324591B" w14:textId="77777777" w:rsidR="005D4645" w:rsidRPr="00346384" w:rsidRDefault="005D4645" w:rsidP="00DD04AD">
            <w:pPr>
              <w:spacing w:line="259" w:lineRule="auto"/>
              <w:ind w:hanging="2"/>
              <w:rPr>
                <w:rFonts w:ascii="Arial" w:eastAsia="Arial" w:hAnsi="Arial" w:cs="Arial"/>
                <w:b/>
                <w:sz w:val="22"/>
                <w:szCs w:val="22"/>
              </w:rPr>
            </w:pPr>
            <w:r w:rsidRPr="00346384">
              <w:rPr>
                <w:rFonts w:ascii="Arial" w:eastAsia="Arial" w:hAnsi="Arial" w:cs="Arial"/>
                <w:b/>
                <w:sz w:val="22"/>
                <w:szCs w:val="22"/>
              </w:rPr>
              <w:t>Specifications</w:t>
            </w:r>
          </w:p>
        </w:tc>
        <w:tc>
          <w:tcPr>
            <w:tcW w:w="2704" w:type="dxa"/>
            <w:tcBorders>
              <w:top w:val="single" w:sz="4" w:space="0" w:color="000000"/>
              <w:left w:val="single" w:sz="4" w:space="0" w:color="000000"/>
              <w:bottom w:val="single" w:sz="4" w:space="0" w:color="000000"/>
              <w:right w:val="single" w:sz="4" w:space="0" w:color="000000"/>
            </w:tcBorders>
          </w:tcPr>
          <w:p w14:paraId="647B3819" w14:textId="77777777" w:rsidR="005D4645" w:rsidRPr="00346384" w:rsidRDefault="005D4645" w:rsidP="00DD04AD">
            <w:pPr>
              <w:spacing w:after="160" w:line="259" w:lineRule="auto"/>
              <w:ind w:hanging="2"/>
              <w:rPr>
                <w:rFonts w:ascii="Arial" w:eastAsia="Arial" w:hAnsi="Arial" w:cs="Arial"/>
                <w:sz w:val="22"/>
                <w:szCs w:val="22"/>
              </w:rPr>
            </w:pPr>
          </w:p>
        </w:tc>
        <w:tc>
          <w:tcPr>
            <w:tcW w:w="2422" w:type="dxa"/>
            <w:tcBorders>
              <w:top w:val="single" w:sz="4" w:space="0" w:color="000000"/>
              <w:left w:val="single" w:sz="4" w:space="0" w:color="000000"/>
              <w:bottom w:val="single" w:sz="4" w:space="0" w:color="000000"/>
              <w:right w:val="single" w:sz="4" w:space="0" w:color="000000"/>
            </w:tcBorders>
          </w:tcPr>
          <w:p w14:paraId="6624085F" w14:textId="77777777" w:rsidR="005D4645" w:rsidRPr="00346384" w:rsidRDefault="005D4645" w:rsidP="00DD04AD">
            <w:pPr>
              <w:spacing w:after="160" w:line="259" w:lineRule="auto"/>
              <w:ind w:hanging="2"/>
              <w:rPr>
                <w:rFonts w:ascii="Arial" w:eastAsia="Arial" w:hAnsi="Arial" w:cs="Arial"/>
                <w:sz w:val="22"/>
                <w:szCs w:val="22"/>
              </w:rPr>
            </w:pPr>
          </w:p>
        </w:tc>
        <w:tc>
          <w:tcPr>
            <w:tcW w:w="1813" w:type="dxa"/>
            <w:tcBorders>
              <w:top w:val="single" w:sz="4" w:space="0" w:color="000000"/>
              <w:left w:val="single" w:sz="4" w:space="0" w:color="000000"/>
              <w:bottom w:val="single" w:sz="4" w:space="0" w:color="000000"/>
              <w:right w:val="single" w:sz="4" w:space="0" w:color="000000"/>
            </w:tcBorders>
          </w:tcPr>
          <w:p w14:paraId="0F6216EE" w14:textId="77777777" w:rsidR="005D4645" w:rsidRPr="00346384" w:rsidRDefault="005D4645" w:rsidP="00DD04AD">
            <w:pPr>
              <w:spacing w:after="160" w:line="259" w:lineRule="auto"/>
              <w:ind w:hanging="2"/>
              <w:rPr>
                <w:rFonts w:ascii="Arial" w:eastAsia="Arial" w:hAnsi="Arial" w:cs="Arial"/>
                <w:sz w:val="22"/>
                <w:szCs w:val="22"/>
              </w:rPr>
            </w:pPr>
          </w:p>
        </w:tc>
      </w:tr>
      <w:tr w:rsidR="005D4645" w:rsidRPr="00346384" w14:paraId="5A6631B3" w14:textId="77777777" w:rsidTr="00DD04AD">
        <w:trPr>
          <w:trHeight w:val="720"/>
        </w:trPr>
        <w:tc>
          <w:tcPr>
            <w:tcW w:w="2571" w:type="dxa"/>
            <w:tcBorders>
              <w:top w:val="single" w:sz="4" w:space="0" w:color="000000"/>
              <w:left w:val="single" w:sz="4" w:space="0" w:color="000000"/>
              <w:bottom w:val="single" w:sz="4" w:space="0" w:color="000000"/>
              <w:right w:val="single" w:sz="4" w:space="0" w:color="000000"/>
            </w:tcBorders>
          </w:tcPr>
          <w:p w14:paraId="13EB5FAE" w14:textId="77777777" w:rsidR="005D4645" w:rsidRPr="00346384" w:rsidRDefault="005D4645" w:rsidP="00DD04AD">
            <w:pPr>
              <w:spacing w:line="259" w:lineRule="auto"/>
              <w:ind w:hanging="2"/>
              <w:rPr>
                <w:rFonts w:ascii="Arial" w:eastAsia="Arial" w:hAnsi="Arial" w:cs="Arial"/>
                <w:b/>
                <w:sz w:val="22"/>
                <w:szCs w:val="22"/>
              </w:rPr>
            </w:pPr>
            <w:r w:rsidRPr="00346384">
              <w:rPr>
                <w:rFonts w:ascii="Arial" w:eastAsia="Arial" w:hAnsi="Arial" w:cs="Arial"/>
                <w:b/>
                <w:sz w:val="22"/>
                <w:szCs w:val="22"/>
              </w:rPr>
              <w:t>Stability</w:t>
            </w:r>
          </w:p>
        </w:tc>
        <w:tc>
          <w:tcPr>
            <w:tcW w:w="2704" w:type="dxa"/>
            <w:tcBorders>
              <w:top w:val="single" w:sz="4" w:space="0" w:color="000000"/>
              <w:left w:val="single" w:sz="4" w:space="0" w:color="000000"/>
              <w:bottom w:val="single" w:sz="4" w:space="0" w:color="000000"/>
              <w:right w:val="single" w:sz="4" w:space="0" w:color="000000"/>
            </w:tcBorders>
          </w:tcPr>
          <w:p w14:paraId="47C245DD" w14:textId="77777777" w:rsidR="005D4645" w:rsidRPr="00346384" w:rsidRDefault="005D4645" w:rsidP="00DD04AD">
            <w:pPr>
              <w:spacing w:after="160" w:line="259" w:lineRule="auto"/>
              <w:ind w:hanging="2"/>
              <w:rPr>
                <w:rFonts w:ascii="Arial" w:eastAsia="Arial" w:hAnsi="Arial" w:cs="Arial"/>
                <w:sz w:val="22"/>
                <w:szCs w:val="22"/>
              </w:rPr>
            </w:pPr>
          </w:p>
        </w:tc>
        <w:tc>
          <w:tcPr>
            <w:tcW w:w="2422" w:type="dxa"/>
            <w:tcBorders>
              <w:top w:val="single" w:sz="4" w:space="0" w:color="000000"/>
              <w:left w:val="single" w:sz="4" w:space="0" w:color="000000"/>
              <w:bottom w:val="single" w:sz="4" w:space="0" w:color="000000"/>
              <w:right w:val="single" w:sz="4" w:space="0" w:color="000000"/>
            </w:tcBorders>
          </w:tcPr>
          <w:p w14:paraId="02FF1D36" w14:textId="77777777" w:rsidR="005D4645" w:rsidRPr="00346384" w:rsidRDefault="005D4645" w:rsidP="00DD04AD">
            <w:pPr>
              <w:spacing w:after="160" w:line="259" w:lineRule="auto"/>
              <w:ind w:hanging="2"/>
              <w:rPr>
                <w:rFonts w:ascii="Arial" w:eastAsia="Arial" w:hAnsi="Arial" w:cs="Arial"/>
                <w:sz w:val="22"/>
                <w:szCs w:val="22"/>
              </w:rPr>
            </w:pPr>
          </w:p>
        </w:tc>
        <w:tc>
          <w:tcPr>
            <w:tcW w:w="1813" w:type="dxa"/>
            <w:tcBorders>
              <w:top w:val="single" w:sz="4" w:space="0" w:color="000000"/>
              <w:left w:val="single" w:sz="4" w:space="0" w:color="000000"/>
              <w:bottom w:val="single" w:sz="4" w:space="0" w:color="000000"/>
              <w:right w:val="single" w:sz="4" w:space="0" w:color="000000"/>
            </w:tcBorders>
          </w:tcPr>
          <w:p w14:paraId="10103FA4" w14:textId="77777777" w:rsidR="005D4645" w:rsidRPr="00346384" w:rsidRDefault="005D4645" w:rsidP="00DD04AD">
            <w:pPr>
              <w:spacing w:after="160" w:line="259" w:lineRule="auto"/>
              <w:ind w:hanging="2"/>
              <w:rPr>
                <w:rFonts w:ascii="Arial" w:eastAsia="Arial" w:hAnsi="Arial" w:cs="Arial"/>
                <w:sz w:val="22"/>
                <w:szCs w:val="22"/>
              </w:rPr>
            </w:pPr>
          </w:p>
        </w:tc>
      </w:tr>
      <w:tr w:rsidR="005D4645" w:rsidRPr="00346384" w14:paraId="3A024404" w14:textId="77777777" w:rsidTr="00DD04AD">
        <w:trPr>
          <w:trHeight w:val="660"/>
        </w:trPr>
        <w:tc>
          <w:tcPr>
            <w:tcW w:w="9510" w:type="dxa"/>
            <w:gridSpan w:val="4"/>
            <w:tcBorders>
              <w:top w:val="single" w:sz="4" w:space="0" w:color="000000"/>
              <w:left w:val="single" w:sz="4" w:space="0" w:color="000000"/>
              <w:bottom w:val="single" w:sz="4" w:space="0" w:color="000000"/>
              <w:right w:val="single" w:sz="4" w:space="0" w:color="000000"/>
            </w:tcBorders>
          </w:tcPr>
          <w:p w14:paraId="1D8D7692" w14:textId="77777777" w:rsidR="005D4645" w:rsidRDefault="005D4645" w:rsidP="00DD04AD">
            <w:pPr>
              <w:spacing w:line="259" w:lineRule="auto"/>
              <w:ind w:hanging="2"/>
              <w:rPr>
                <w:rFonts w:ascii="Arial" w:eastAsia="Arial" w:hAnsi="Arial" w:cs="Arial"/>
                <w:b/>
                <w:sz w:val="22"/>
                <w:szCs w:val="22"/>
              </w:rPr>
            </w:pPr>
            <w:r w:rsidRPr="00346384">
              <w:rPr>
                <w:rFonts w:ascii="Arial" w:eastAsia="Arial" w:hAnsi="Arial" w:cs="Arial"/>
                <w:b/>
                <w:sz w:val="22"/>
                <w:szCs w:val="22"/>
              </w:rPr>
              <w:t>Non-clinical requirements</w:t>
            </w:r>
          </w:p>
          <w:p w14:paraId="570A9102" w14:textId="77777777" w:rsidR="005D4645" w:rsidRDefault="005D4645" w:rsidP="00DD04AD">
            <w:pPr>
              <w:spacing w:line="259" w:lineRule="auto"/>
              <w:ind w:hanging="2"/>
              <w:rPr>
                <w:rFonts w:ascii="Arial" w:eastAsia="Arial" w:hAnsi="Arial" w:cs="Arial"/>
                <w:b/>
                <w:sz w:val="22"/>
                <w:szCs w:val="22"/>
              </w:rPr>
            </w:pPr>
          </w:p>
          <w:p w14:paraId="4B69EEFD" w14:textId="77777777" w:rsidR="005D4645" w:rsidRPr="00346384" w:rsidRDefault="005D4645" w:rsidP="00DD04AD">
            <w:pPr>
              <w:spacing w:line="259" w:lineRule="auto"/>
              <w:ind w:hanging="2"/>
              <w:rPr>
                <w:rFonts w:ascii="Arial" w:eastAsia="Arial" w:hAnsi="Arial" w:cs="Arial"/>
                <w:b/>
                <w:sz w:val="22"/>
                <w:szCs w:val="22"/>
              </w:rPr>
            </w:pPr>
          </w:p>
        </w:tc>
      </w:tr>
      <w:tr w:rsidR="005D4645" w:rsidRPr="00346384" w14:paraId="1754B4C6" w14:textId="77777777" w:rsidTr="00DD04AD">
        <w:trPr>
          <w:trHeight w:val="1038"/>
        </w:trPr>
        <w:tc>
          <w:tcPr>
            <w:tcW w:w="2571" w:type="dxa"/>
            <w:tcBorders>
              <w:top w:val="single" w:sz="4" w:space="0" w:color="000000"/>
              <w:left w:val="single" w:sz="4" w:space="0" w:color="000000"/>
              <w:bottom w:val="single" w:sz="4" w:space="0" w:color="000000"/>
              <w:right w:val="single" w:sz="4" w:space="0" w:color="000000"/>
            </w:tcBorders>
          </w:tcPr>
          <w:p w14:paraId="03F81AB5" w14:textId="77777777" w:rsidR="005D4645" w:rsidRPr="00346384" w:rsidRDefault="005D4645" w:rsidP="00DD04AD">
            <w:pPr>
              <w:spacing w:line="259" w:lineRule="auto"/>
              <w:ind w:hanging="2"/>
              <w:rPr>
                <w:rFonts w:ascii="Arial" w:eastAsia="Arial" w:hAnsi="Arial" w:cs="Arial"/>
                <w:b/>
                <w:sz w:val="22"/>
                <w:szCs w:val="22"/>
              </w:rPr>
            </w:pPr>
            <w:r w:rsidRPr="00346384">
              <w:rPr>
                <w:rFonts w:ascii="Arial" w:eastAsia="Arial" w:hAnsi="Arial" w:cs="Arial"/>
                <w:b/>
                <w:sz w:val="22"/>
                <w:szCs w:val="22"/>
              </w:rPr>
              <w:t>In vitro studies</w:t>
            </w:r>
          </w:p>
          <w:p w14:paraId="60254FA5" w14:textId="77777777" w:rsidR="005D4645" w:rsidRPr="00346384" w:rsidRDefault="005D4645" w:rsidP="00DD04AD">
            <w:pPr>
              <w:spacing w:line="259" w:lineRule="auto"/>
              <w:ind w:hanging="2"/>
              <w:rPr>
                <w:rFonts w:ascii="Arial" w:eastAsia="Arial" w:hAnsi="Arial" w:cs="Arial"/>
                <w:b/>
                <w:sz w:val="22"/>
                <w:szCs w:val="22"/>
              </w:rPr>
            </w:pPr>
          </w:p>
          <w:p w14:paraId="126D4822" w14:textId="77777777" w:rsidR="005D4645" w:rsidRPr="00346384" w:rsidRDefault="005D4645" w:rsidP="00DD04AD">
            <w:pPr>
              <w:spacing w:line="259" w:lineRule="auto"/>
              <w:ind w:hanging="2"/>
              <w:rPr>
                <w:rFonts w:ascii="Arial" w:eastAsia="Arial" w:hAnsi="Arial" w:cs="Arial"/>
                <w:b/>
                <w:sz w:val="22"/>
                <w:szCs w:val="22"/>
              </w:rPr>
            </w:pPr>
          </w:p>
        </w:tc>
        <w:tc>
          <w:tcPr>
            <w:tcW w:w="2704" w:type="dxa"/>
            <w:tcBorders>
              <w:top w:val="single" w:sz="4" w:space="0" w:color="000000"/>
              <w:left w:val="single" w:sz="4" w:space="0" w:color="000000"/>
              <w:bottom w:val="single" w:sz="4" w:space="0" w:color="000000"/>
              <w:right w:val="single" w:sz="4" w:space="0" w:color="000000"/>
            </w:tcBorders>
          </w:tcPr>
          <w:p w14:paraId="0574F601" w14:textId="77777777" w:rsidR="005D4645" w:rsidRPr="00346384" w:rsidRDefault="005D4645" w:rsidP="00DD04AD">
            <w:pPr>
              <w:spacing w:after="160" w:line="259" w:lineRule="auto"/>
              <w:ind w:hanging="2"/>
              <w:rPr>
                <w:rFonts w:ascii="Arial" w:eastAsia="Arial" w:hAnsi="Arial" w:cs="Arial"/>
                <w:sz w:val="22"/>
                <w:szCs w:val="22"/>
              </w:rPr>
            </w:pPr>
          </w:p>
        </w:tc>
        <w:tc>
          <w:tcPr>
            <w:tcW w:w="2422" w:type="dxa"/>
            <w:tcBorders>
              <w:top w:val="single" w:sz="4" w:space="0" w:color="000000"/>
              <w:left w:val="single" w:sz="4" w:space="0" w:color="000000"/>
              <w:bottom w:val="single" w:sz="4" w:space="0" w:color="000000"/>
              <w:right w:val="single" w:sz="4" w:space="0" w:color="000000"/>
            </w:tcBorders>
          </w:tcPr>
          <w:p w14:paraId="730E39EF" w14:textId="77777777" w:rsidR="005D4645" w:rsidRPr="00346384" w:rsidRDefault="005D4645" w:rsidP="00DD04AD">
            <w:pPr>
              <w:spacing w:after="160" w:line="259" w:lineRule="auto"/>
              <w:ind w:hanging="2"/>
              <w:rPr>
                <w:rFonts w:ascii="Arial" w:eastAsia="Arial" w:hAnsi="Arial" w:cs="Arial"/>
                <w:sz w:val="22"/>
                <w:szCs w:val="22"/>
              </w:rPr>
            </w:pPr>
          </w:p>
        </w:tc>
        <w:tc>
          <w:tcPr>
            <w:tcW w:w="1813" w:type="dxa"/>
            <w:tcBorders>
              <w:top w:val="single" w:sz="4" w:space="0" w:color="000000"/>
              <w:left w:val="single" w:sz="4" w:space="0" w:color="000000"/>
              <w:bottom w:val="single" w:sz="4" w:space="0" w:color="000000"/>
              <w:right w:val="single" w:sz="4" w:space="0" w:color="000000"/>
            </w:tcBorders>
          </w:tcPr>
          <w:p w14:paraId="03D18129" w14:textId="77777777" w:rsidR="005D4645" w:rsidRPr="00346384" w:rsidRDefault="005D4645" w:rsidP="00DD04AD">
            <w:pPr>
              <w:spacing w:after="160" w:line="259" w:lineRule="auto"/>
              <w:ind w:hanging="2"/>
              <w:rPr>
                <w:rFonts w:ascii="Arial" w:eastAsia="Arial" w:hAnsi="Arial" w:cs="Arial"/>
                <w:sz w:val="22"/>
                <w:szCs w:val="22"/>
              </w:rPr>
            </w:pPr>
          </w:p>
        </w:tc>
      </w:tr>
      <w:tr w:rsidR="005D4645" w:rsidRPr="00346384" w14:paraId="5C2AED49" w14:textId="77777777" w:rsidTr="00DD04AD">
        <w:trPr>
          <w:trHeight w:val="1038"/>
        </w:trPr>
        <w:tc>
          <w:tcPr>
            <w:tcW w:w="2571" w:type="dxa"/>
            <w:tcBorders>
              <w:top w:val="single" w:sz="4" w:space="0" w:color="000000"/>
              <w:left w:val="single" w:sz="4" w:space="0" w:color="000000"/>
              <w:bottom w:val="single" w:sz="4" w:space="0" w:color="000000"/>
              <w:right w:val="single" w:sz="4" w:space="0" w:color="000000"/>
            </w:tcBorders>
          </w:tcPr>
          <w:p w14:paraId="27A7D038" w14:textId="77777777" w:rsidR="005D4645" w:rsidRPr="00346384" w:rsidRDefault="005D4645" w:rsidP="00DD04AD">
            <w:pPr>
              <w:spacing w:line="259" w:lineRule="auto"/>
              <w:ind w:hanging="2"/>
              <w:rPr>
                <w:rFonts w:ascii="Arial" w:eastAsia="Arial" w:hAnsi="Arial" w:cs="Arial"/>
                <w:b/>
                <w:sz w:val="22"/>
                <w:szCs w:val="22"/>
              </w:rPr>
            </w:pPr>
            <w:r w:rsidRPr="00346384">
              <w:rPr>
                <w:rFonts w:ascii="Arial" w:eastAsia="Arial" w:hAnsi="Arial" w:cs="Arial"/>
                <w:b/>
                <w:sz w:val="22"/>
                <w:szCs w:val="22"/>
              </w:rPr>
              <w:t>In vivo studies</w:t>
            </w:r>
          </w:p>
        </w:tc>
        <w:tc>
          <w:tcPr>
            <w:tcW w:w="2704" w:type="dxa"/>
            <w:tcBorders>
              <w:top w:val="single" w:sz="4" w:space="0" w:color="000000"/>
              <w:left w:val="single" w:sz="4" w:space="0" w:color="000000"/>
              <w:bottom w:val="single" w:sz="4" w:space="0" w:color="000000"/>
              <w:right w:val="single" w:sz="4" w:space="0" w:color="000000"/>
            </w:tcBorders>
          </w:tcPr>
          <w:p w14:paraId="6BEBC856" w14:textId="77777777" w:rsidR="005D4645" w:rsidRPr="00346384" w:rsidRDefault="005D4645" w:rsidP="00DD04AD">
            <w:pPr>
              <w:spacing w:after="160" w:line="259" w:lineRule="auto"/>
              <w:ind w:hanging="2"/>
              <w:rPr>
                <w:rFonts w:ascii="Arial" w:eastAsia="Arial" w:hAnsi="Arial" w:cs="Arial"/>
                <w:sz w:val="22"/>
                <w:szCs w:val="22"/>
              </w:rPr>
            </w:pPr>
          </w:p>
        </w:tc>
        <w:tc>
          <w:tcPr>
            <w:tcW w:w="2422" w:type="dxa"/>
            <w:tcBorders>
              <w:top w:val="single" w:sz="4" w:space="0" w:color="000000"/>
              <w:left w:val="single" w:sz="4" w:space="0" w:color="000000"/>
              <w:bottom w:val="single" w:sz="4" w:space="0" w:color="000000"/>
              <w:right w:val="single" w:sz="4" w:space="0" w:color="000000"/>
            </w:tcBorders>
          </w:tcPr>
          <w:p w14:paraId="4F717CD5" w14:textId="77777777" w:rsidR="005D4645" w:rsidRPr="00346384" w:rsidRDefault="005D4645" w:rsidP="00DD04AD">
            <w:pPr>
              <w:spacing w:after="160" w:line="259" w:lineRule="auto"/>
              <w:ind w:hanging="2"/>
              <w:rPr>
                <w:rFonts w:ascii="Arial" w:eastAsia="Arial" w:hAnsi="Arial" w:cs="Arial"/>
                <w:sz w:val="22"/>
                <w:szCs w:val="22"/>
              </w:rPr>
            </w:pPr>
          </w:p>
        </w:tc>
        <w:tc>
          <w:tcPr>
            <w:tcW w:w="1813" w:type="dxa"/>
            <w:tcBorders>
              <w:top w:val="single" w:sz="4" w:space="0" w:color="000000"/>
              <w:left w:val="single" w:sz="4" w:space="0" w:color="000000"/>
              <w:bottom w:val="single" w:sz="4" w:space="0" w:color="000000"/>
              <w:right w:val="single" w:sz="4" w:space="0" w:color="000000"/>
            </w:tcBorders>
          </w:tcPr>
          <w:p w14:paraId="4FCEDF4E" w14:textId="77777777" w:rsidR="005D4645" w:rsidRDefault="005D4645" w:rsidP="00DD04AD">
            <w:pPr>
              <w:spacing w:after="160" w:line="259" w:lineRule="auto"/>
              <w:ind w:hanging="2"/>
              <w:rPr>
                <w:rFonts w:ascii="Arial" w:eastAsia="Arial" w:hAnsi="Arial" w:cs="Arial"/>
                <w:sz w:val="22"/>
                <w:szCs w:val="22"/>
              </w:rPr>
            </w:pPr>
          </w:p>
          <w:p w14:paraId="4E598AB4" w14:textId="77777777" w:rsidR="005D4645" w:rsidRPr="00346384" w:rsidRDefault="005D4645" w:rsidP="00DD04AD">
            <w:pPr>
              <w:spacing w:after="160" w:line="259" w:lineRule="auto"/>
              <w:ind w:hanging="2"/>
              <w:rPr>
                <w:rFonts w:ascii="Arial" w:eastAsia="Arial" w:hAnsi="Arial" w:cs="Arial"/>
                <w:sz w:val="22"/>
                <w:szCs w:val="22"/>
              </w:rPr>
            </w:pPr>
          </w:p>
        </w:tc>
      </w:tr>
      <w:tr w:rsidR="005D4645" w:rsidRPr="00346384" w14:paraId="5A41066F" w14:textId="77777777" w:rsidTr="00DD04AD">
        <w:trPr>
          <w:trHeight w:val="624"/>
        </w:trPr>
        <w:tc>
          <w:tcPr>
            <w:tcW w:w="2571" w:type="dxa"/>
            <w:tcBorders>
              <w:top w:val="single" w:sz="4" w:space="0" w:color="000000"/>
              <w:left w:val="single" w:sz="4" w:space="0" w:color="000000"/>
              <w:bottom w:val="single" w:sz="4" w:space="0" w:color="000000"/>
              <w:right w:val="single" w:sz="4" w:space="0" w:color="000000"/>
            </w:tcBorders>
          </w:tcPr>
          <w:p w14:paraId="75DDF7D0" w14:textId="77777777" w:rsidR="005D4645" w:rsidRPr="00346384" w:rsidRDefault="005D4645" w:rsidP="00DD04AD">
            <w:pPr>
              <w:spacing w:line="259" w:lineRule="auto"/>
              <w:ind w:hanging="2"/>
              <w:jc w:val="both"/>
              <w:rPr>
                <w:rFonts w:ascii="Arial" w:eastAsia="Arial" w:hAnsi="Arial" w:cs="Arial"/>
                <w:b/>
                <w:sz w:val="22"/>
                <w:szCs w:val="22"/>
              </w:rPr>
            </w:pPr>
            <w:r w:rsidRPr="00346384">
              <w:rPr>
                <w:rFonts w:ascii="Arial" w:eastAsia="Arial" w:hAnsi="Arial" w:cs="Arial"/>
                <w:b/>
                <w:sz w:val="22"/>
                <w:szCs w:val="22"/>
              </w:rPr>
              <w:lastRenderedPageBreak/>
              <w:t>Item</w:t>
            </w:r>
          </w:p>
        </w:tc>
        <w:tc>
          <w:tcPr>
            <w:tcW w:w="2704" w:type="dxa"/>
            <w:tcBorders>
              <w:top w:val="single" w:sz="4" w:space="0" w:color="000000"/>
              <w:left w:val="single" w:sz="4" w:space="0" w:color="000000"/>
              <w:bottom w:val="single" w:sz="4" w:space="0" w:color="000000"/>
              <w:right w:val="single" w:sz="4" w:space="0" w:color="000000"/>
            </w:tcBorders>
          </w:tcPr>
          <w:p w14:paraId="5F78CEC9" w14:textId="77777777" w:rsidR="005D4645" w:rsidRPr="00346384" w:rsidRDefault="005D4645" w:rsidP="00DD04AD">
            <w:pPr>
              <w:spacing w:after="160" w:line="259" w:lineRule="auto"/>
              <w:ind w:hanging="2"/>
              <w:rPr>
                <w:rFonts w:ascii="Arial" w:eastAsia="Arial" w:hAnsi="Arial" w:cs="Arial"/>
                <w:sz w:val="22"/>
                <w:szCs w:val="22"/>
              </w:rPr>
            </w:pPr>
            <w:r w:rsidRPr="00346384">
              <w:rPr>
                <w:rFonts w:ascii="Arial" w:eastAsia="Arial" w:hAnsi="Arial" w:cs="Arial"/>
                <w:b/>
                <w:bCs/>
                <w:sz w:val="22"/>
                <w:szCs w:val="22"/>
              </w:rPr>
              <w:t>Data approved by the chosen SRA or procedure</w:t>
            </w:r>
          </w:p>
        </w:tc>
        <w:tc>
          <w:tcPr>
            <w:tcW w:w="2422" w:type="dxa"/>
            <w:tcBorders>
              <w:top w:val="single" w:sz="4" w:space="0" w:color="000000"/>
              <w:left w:val="single" w:sz="4" w:space="0" w:color="000000"/>
              <w:bottom w:val="single" w:sz="4" w:space="0" w:color="000000"/>
              <w:right w:val="single" w:sz="4" w:space="0" w:color="000000"/>
            </w:tcBorders>
          </w:tcPr>
          <w:p w14:paraId="38A1E856" w14:textId="77777777" w:rsidR="005D4645" w:rsidRPr="00346384" w:rsidRDefault="005D4645" w:rsidP="00DD04AD">
            <w:pPr>
              <w:spacing w:after="160" w:line="259" w:lineRule="auto"/>
              <w:ind w:hanging="2"/>
              <w:rPr>
                <w:rFonts w:ascii="Arial" w:eastAsia="Arial" w:hAnsi="Arial" w:cs="Arial"/>
                <w:sz w:val="22"/>
                <w:szCs w:val="22"/>
              </w:rPr>
            </w:pPr>
            <w:r w:rsidRPr="00346384">
              <w:rPr>
                <w:rFonts w:ascii="Arial" w:eastAsia="Arial" w:hAnsi="Arial" w:cs="Arial"/>
                <w:b/>
                <w:bCs/>
                <w:sz w:val="22"/>
                <w:szCs w:val="22"/>
              </w:rPr>
              <w:t>Data submitted to NPRA</w:t>
            </w:r>
          </w:p>
        </w:tc>
        <w:tc>
          <w:tcPr>
            <w:tcW w:w="1813" w:type="dxa"/>
            <w:tcBorders>
              <w:top w:val="single" w:sz="4" w:space="0" w:color="000000"/>
              <w:left w:val="single" w:sz="4" w:space="0" w:color="000000"/>
              <w:bottom w:val="single" w:sz="4" w:space="0" w:color="000000"/>
              <w:right w:val="single" w:sz="4" w:space="0" w:color="000000"/>
            </w:tcBorders>
          </w:tcPr>
          <w:p w14:paraId="365AF3A0" w14:textId="77777777" w:rsidR="005D4645" w:rsidRPr="00346384" w:rsidRDefault="005D4645" w:rsidP="00DD04AD">
            <w:pPr>
              <w:spacing w:after="160" w:line="259" w:lineRule="auto"/>
              <w:ind w:hanging="2"/>
              <w:rPr>
                <w:rFonts w:ascii="Arial" w:eastAsia="Arial" w:hAnsi="Arial" w:cs="Arial"/>
                <w:sz w:val="22"/>
                <w:szCs w:val="22"/>
              </w:rPr>
            </w:pPr>
            <w:r w:rsidRPr="00346384">
              <w:rPr>
                <w:rFonts w:ascii="Arial" w:eastAsia="Arial" w:hAnsi="Arial" w:cs="Arial"/>
                <w:b/>
                <w:bCs/>
                <w:sz w:val="22"/>
                <w:szCs w:val="22"/>
              </w:rPr>
              <w:t>Comments</w:t>
            </w:r>
          </w:p>
        </w:tc>
      </w:tr>
      <w:tr w:rsidR="005D4645" w:rsidRPr="00346384" w14:paraId="3C6AE2DE" w14:textId="77777777" w:rsidTr="00DD04AD">
        <w:trPr>
          <w:trHeight w:val="624"/>
        </w:trPr>
        <w:tc>
          <w:tcPr>
            <w:tcW w:w="9510" w:type="dxa"/>
            <w:gridSpan w:val="4"/>
            <w:tcBorders>
              <w:top w:val="single" w:sz="4" w:space="0" w:color="000000"/>
              <w:left w:val="single" w:sz="4" w:space="0" w:color="000000"/>
              <w:bottom w:val="single" w:sz="4" w:space="0" w:color="000000"/>
              <w:right w:val="single" w:sz="4" w:space="0" w:color="000000"/>
            </w:tcBorders>
          </w:tcPr>
          <w:p w14:paraId="0BA0AAD7" w14:textId="77777777" w:rsidR="005D4645" w:rsidRPr="00346384" w:rsidRDefault="005D4645" w:rsidP="00DD04AD">
            <w:pPr>
              <w:spacing w:line="259" w:lineRule="auto"/>
              <w:ind w:hanging="2"/>
              <w:jc w:val="both"/>
              <w:rPr>
                <w:rFonts w:ascii="Arial" w:eastAsia="Arial" w:hAnsi="Arial" w:cs="Arial"/>
                <w:sz w:val="22"/>
                <w:szCs w:val="22"/>
              </w:rPr>
            </w:pPr>
            <w:r w:rsidRPr="00346384">
              <w:rPr>
                <w:rFonts w:ascii="Arial" w:eastAsia="Arial" w:hAnsi="Arial" w:cs="Arial"/>
                <w:b/>
                <w:sz w:val="22"/>
                <w:szCs w:val="22"/>
              </w:rPr>
              <w:t>Clinical requirements</w:t>
            </w:r>
          </w:p>
          <w:p w14:paraId="2DC6BDC4" w14:textId="77777777" w:rsidR="005D4645" w:rsidRPr="00346384" w:rsidRDefault="005D4645" w:rsidP="00DD04AD">
            <w:pPr>
              <w:spacing w:after="160" w:line="259" w:lineRule="auto"/>
              <w:ind w:hanging="2"/>
              <w:rPr>
                <w:rFonts w:ascii="Arial" w:eastAsia="Arial" w:hAnsi="Arial" w:cs="Arial"/>
                <w:b/>
                <w:bCs/>
                <w:sz w:val="22"/>
                <w:szCs w:val="22"/>
              </w:rPr>
            </w:pPr>
          </w:p>
        </w:tc>
      </w:tr>
      <w:tr w:rsidR="005D4645" w:rsidRPr="00346384" w14:paraId="292F5F3F" w14:textId="77777777" w:rsidTr="00DD04AD">
        <w:trPr>
          <w:trHeight w:val="624"/>
        </w:trPr>
        <w:tc>
          <w:tcPr>
            <w:tcW w:w="2571" w:type="dxa"/>
            <w:tcBorders>
              <w:top w:val="single" w:sz="4" w:space="0" w:color="000000"/>
              <w:left w:val="single" w:sz="4" w:space="0" w:color="000000"/>
              <w:bottom w:val="single" w:sz="4" w:space="0" w:color="000000"/>
              <w:right w:val="single" w:sz="4" w:space="0" w:color="000000"/>
            </w:tcBorders>
          </w:tcPr>
          <w:p w14:paraId="6B8E303E" w14:textId="77777777" w:rsidR="005D4645" w:rsidRPr="00346384" w:rsidRDefault="005D4645" w:rsidP="00DD04AD">
            <w:pPr>
              <w:spacing w:line="259" w:lineRule="auto"/>
              <w:ind w:hanging="2"/>
              <w:jc w:val="both"/>
              <w:rPr>
                <w:rFonts w:ascii="Arial" w:eastAsia="Arial" w:hAnsi="Arial" w:cs="Arial"/>
                <w:b/>
                <w:sz w:val="22"/>
                <w:szCs w:val="22"/>
              </w:rPr>
            </w:pPr>
            <w:r w:rsidRPr="00346384">
              <w:rPr>
                <w:rFonts w:ascii="Arial" w:eastAsia="Arial" w:hAnsi="Arial" w:cs="Arial"/>
                <w:b/>
                <w:sz w:val="22"/>
                <w:szCs w:val="22"/>
              </w:rPr>
              <w:t>Pharmacodynamic</w:t>
            </w:r>
          </w:p>
          <w:p w14:paraId="48DDB34F" w14:textId="77777777" w:rsidR="005D4645" w:rsidRPr="00346384" w:rsidRDefault="005D4645" w:rsidP="00DD04AD">
            <w:pPr>
              <w:spacing w:line="259" w:lineRule="auto"/>
              <w:ind w:hanging="2"/>
              <w:jc w:val="both"/>
              <w:rPr>
                <w:rFonts w:ascii="Arial" w:eastAsia="Arial" w:hAnsi="Arial" w:cs="Arial"/>
                <w:b/>
                <w:sz w:val="22"/>
                <w:szCs w:val="22"/>
              </w:rPr>
            </w:pPr>
            <w:r w:rsidRPr="00346384">
              <w:rPr>
                <w:rFonts w:ascii="Arial" w:eastAsia="Arial" w:hAnsi="Arial" w:cs="Arial"/>
                <w:b/>
                <w:sz w:val="22"/>
                <w:szCs w:val="22"/>
              </w:rPr>
              <w:t>(PK/PD) studies</w:t>
            </w:r>
          </w:p>
          <w:p w14:paraId="7C34B00B" w14:textId="77777777" w:rsidR="005D4645" w:rsidRPr="00346384" w:rsidRDefault="005D4645" w:rsidP="00DD04AD">
            <w:pPr>
              <w:spacing w:line="259" w:lineRule="auto"/>
              <w:ind w:hanging="2"/>
              <w:jc w:val="both"/>
              <w:rPr>
                <w:rFonts w:ascii="Arial" w:eastAsia="Arial" w:hAnsi="Arial" w:cs="Arial"/>
                <w:b/>
                <w:sz w:val="22"/>
                <w:szCs w:val="22"/>
              </w:rPr>
            </w:pPr>
          </w:p>
        </w:tc>
        <w:tc>
          <w:tcPr>
            <w:tcW w:w="2704" w:type="dxa"/>
            <w:tcBorders>
              <w:top w:val="single" w:sz="4" w:space="0" w:color="000000"/>
              <w:left w:val="single" w:sz="4" w:space="0" w:color="000000"/>
              <w:bottom w:val="single" w:sz="4" w:space="0" w:color="000000"/>
              <w:right w:val="single" w:sz="4" w:space="0" w:color="000000"/>
            </w:tcBorders>
          </w:tcPr>
          <w:p w14:paraId="0C5287BE" w14:textId="77777777" w:rsidR="005D4645" w:rsidRPr="00346384" w:rsidRDefault="005D4645" w:rsidP="00DD04AD">
            <w:pPr>
              <w:spacing w:after="160" w:line="259" w:lineRule="auto"/>
              <w:ind w:hanging="2"/>
              <w:rPr>
                <w:rFonts w:ascii="Arial" w:eastAsia="Arial" w:hAnsi="Arial" w:cs="Arial"/>
                <w:b/>
                <w:bCs/>
                <w:sz w:val="22"/>
                <w:szCs w:val="22"/>
              </w:rPr>
            </w:pPr>
          </w:p>
        </w:tc>
        <w:tc>
          <w:tcPr>
            <w:tcW w:w="2422" w:type="dxa"/>
            <w:tcBorders>
              <w:top w:val="single" w:sz="4" w:space="0" w:color="000000"/>
              <w:left w:val="single" w:sz="4" w:space="0" w:color="000000"/>
              <w:bottom w:val="single" w:sz="4" w:space="0" w:color="000000"/>
              <w:right w:val="single" w:sz="4" w:space="0" w:color="000000"/>
            </w:tcBorders>
          </w:tcPr>
          <w:p w14:paraId="552E2D4F" w14:textId="77777777" w:rsidR="005D4645" w:rsidRPr="00346384" w:rsidRDefault="005D4645" w:rsidP="00DD04AD">
            <w:pPr>
              <w:spacing w:after="160" w:line="259" w:lineRule="auto"/>
              <w:ind w:hanging="2"/>
              <w:rPr>
                <w:rFonts w:ascii="Arial" w:eastAsia="Arial" w:hAnsi="Arial" w:cs="Arial"/>
                <w:b/>
                <w:bCs/>
                <w:sz w:val="22"/>
                <w:szCs w:val="22"/>
              </w:rPr>
            </w:pPr>
          </w:p>
        </w:tc>
        <w:tc>
          <w:tcPr>
            <w:tcW w:w="1813" w:type="dxa"/>
            <w:tcBorders>
              <w:top w:val="single" w:sz="4" w:space="0" w:color="000000"/>
              <w:left w:val="single" w:sz="4" w:space="0" w:color="000000"/>
              <w:bottom w:val="single" w:sz="4" w:space="0" w:color="000000"/>
              <w:right w:val="single" w:sz="4" w:space="0" w:color="000000"/>
            </w:tcBorders>
          </w:tcPr>
          <w:p w14:paraId="678D0CC2" w14:textId="77777777" w:rsidR="005D4645" w:rsidRPr="00346384" w:rsidRDefault="005D4645" w:rsidP="00DD04AD">
            <w:pPr>
              <w:spacing w:after="160" w:line="259" w:lineRule="auto"/>
              <w:ind w:hanging="2"/>
              <w:rPr>
                <w:rFonts w:ascii="Arial" w:eastAsia="Arial" w:hAnsi="Arial" w:cs="Arial"/>
                <w:b/>
                <w:bCs/>
                <w:sz w:val="22"/>
                <w:szCs w:val="22"/>
              </w:rPr>
            </w:pPr>
          </w:p>
        </w:tc>
      </w:tr>
      <w:tr w:rsidR="005D4645" w:rsidRPr="00346384" w14:paraId="798D1D2D" w14:textId="77777777" w:rsidTr="00DD04AD">
        <w:trPr>
          <w:trHeight w:val="624"/>
        </w:trPr>
        <w:tc>
          <w:tcPr>
            <w:tcW w:w="2571" w:type="dxa"/>
            <w:tcBorders>
              <w:top w:val="single" w:sz="4" w:space="0" w:color="000000"/>
              <w:left w:val="single" w:sz="4" w:space="0" w:color="000000"/>
              <w:bottom w:val="single" w:sz="4" w:space="0" w:color="000000"/>
              <w:right w:val="single" w:sz="4" w:space="0" w:color="000000"/>
            </w:tcBorders>
          </w:tcPr>
          <w:p w14:paraId="1965B587" w14:textId="77777777" w:rsidR="005D4645" w:rsidRPr="00346384" w:rsidRDefault="005D4645" w:rsidP="00DD04AD">
            <w:pPr>
              <w:spacing w:line="259" w:lineRule="auto"/>
              <w:ind w:hanging="2"/>
              <w:rPr>
                <w:rFonts w:ascii="Arial" w:eastAsia="Arial" w:hAnsi="Arial" w:cs="Arial"/>
                <w:sz w:val="22"/>
                <w:szCs w:val="22"/>
              </w:rPr>
            </w:pPr>
            <w:r w:rsidRPr="00346384">
              <w:rPr>
                <w:rFonts w:ascii="Arial" w:eastAsia="Arial" w:hAnsi="Arial" w:cs="Arial"/>
                <w:sz w:val="22"/>
                <w:szCs w:val="22"/>
              </w:rPr>
              <w:t>Study #:</w:t>
            </w:r>
          </w:p>
        </w:tc>
        <w:tc>
          <w:tcPr>
            <w:tcW w:w="2704" w:type="dxa"/>
            <w:tcBorders>
              <w:top w:val="single" w:sz="4" w:space="0" w:color="000000"/>
              <w:left w:val="single" w:sz="4" w:space="0" w:color="000000"/>
              <w:bottom w:val="single" w:sz="4" w:space="0" w:color="000000"/>
              <w:right w:val="single" w:sz="4" w:space="0" w:color="000000"/>
            </w:tcBorders>
          </w:tcPr>
          <w:p w14:paraId="6DF1B403" w14:textId="77777777" w:rsidR="005D4645" w:rsidRPr="00346384" w:rsidRDefault="005D4645" w:rsidP="00DD04AD">
            <w:pPr>
              <w:spacing w:after="160" w:line="259" w:lineRule="auto"/>
              <w:ind w:hanging="2"/>
              <w:rPr>
                <w:rFonts w:ascii="Arial" w:eastAsia="Arial" w:hAnsi="Arial" w:cs="Arial"/>
                <w:sz w:val="22"/>
                <w:szCs w:val="22"/>
              </w:rPr>
            </w:pPr>
          </w:p>
        </w:tc>
        <w:tc>
          <w:tcPr>
            <w:tcW w:w="2422" w:type="dxa"/>
            <w:tcBorders>
              <w:top w:val="single" w:sz="4" w:space="0" w:color="000000"/>
              <w:left w:val="single" w:sz="4" w:space="0" w:color="000000"/>
              <w:bottom w:val="single" w:sz="4" w:space="0" w:color="000000"/>
              <w:right w:val="single" w:sz="4" w:space="0" w:color="000000"/>
            </w:tcBorders>
          </w:tcPr>
          <w:p w14:paraId="6C93CB3A" w14:textId="77777777" w:rsidR="005D4645" w:rsidRPr="00346384" w:rsidRDefault="005D4645" w:rsidP="00DD04AD">
            <w:pPr>
              <w:spacing w:after="160" w:line="259" w:lineRule="auto"/>
              <w:ind w:hanging="2"/>
              <w:rPr>
                <w:rFonts w:ascii="Arial" w:eastAsia="Arial" w:hAnsi="Arial" w:cs="Arial"/>
                <w:sz w:val="22"/>
                <w:szCs w:val="22"/>
              </w:rPr>
            </w:pPr>
          </w:p>
        </w:tc>
        <w:tc>
          <w:tcPr>
            <w:tcW w:w="1813" w:type="dxa"/>
            <w:tcBorders>
              <w:top w:val="single" w:sz="4" w:space="0" w:color="000000"/>
              <w:left w:val="single" w:sz="4" w:space="0" w:color="000000"/>
              <w:bottom w:val="single" w:sz="4" w:space="0" w:color="000000"/>
              <w:right w:val="single" w:sz="4" w:space="0" w:color="000000"/>
            </w:tcBorders>
          </w:tcPr>
          <w:p w14:paraId="7CE85EE3" w14:textId="77777777" w:rsidR="005D4645" w:rsidRPr="00346384" w:rsidRDefault="005D4645" w:rsidP="00DD04AD">
            <w:pPr>
              <w:spacing w:after="160" w:line="259" w:lineRule="auto"/>
              <w:ind w:hanging="2"/>
              <w:rPr>
                <w:rFonts w:ascii="Arial" w:eastAsia="Arial" w:hAnsi="Arial" w:cs="Arial"/>
                <w:sz w:val="22"/>
                <w:szCs w:val="22"/>
              </w:rPr>
            </w:pPr>
          </w:p>
        </w:tc>
      </w:tr>
      <w:tr w:rsidR="005D4645" w:rsidRPr="00346384" w14:paraId="1DA225BA" w14:textId="77777777" w:rsidTr="00DD04AD">
        <w:trPr>
          <w:trHeight w:val="624"/>
        </w:trPr>
        <w:tc>
          <w:tcPr>
            <w:tcW w:w="2571" w:type="dxa"/>
            <w:tcBorders>
              <w:top w:val="single" w:sz="4" w:space="0" w:color="000000"/>
              <w:left w:val="single" w:sz="4" w:space="0" w:color="000000"/>
              <w:bottom w:val="single" w:sz="4" w:space="0" w:color="000000"/>
              <w:right w:val="single" w:sz="4" w:space="0" w:color="000000"/>
            </w:tcBorders>
          </w:tcPr>
          <w:p w14:paraId="35A54B26" w14:textId="77777777" w:rsidR="005D4645" w:rsidRPr="00346384" w:rsidRDefault="005D4645" w:rsidP="00DD04AD">
            <w:pPr>
              <w:spacing w:line="259" w:lineRule="auto"/>
              <w:ind w:hanging="2"/>
              <w:rPr>
                <w:rFonts w:ascii="Arial" w:eastAsia="Arial" w:hAnsi="Arial" w:cs="Arial"/>
                <w:sz w:val="22"/>
                <w:szCs w:val="22"/>
              </w:rPr>
            </w:pPr>
            <w:r w:rsidRPr="00346384">
              <w:rPr>
                <w:rFonts w:ascii="Arial" w:eastAsia="Arial" w:hAnsi="Arial" w:cs="Arial"/>
                <w:sz w:val="22"/>
                <w:szCs w:val="22"/>
              </w:rPr>
              <w:t>Study Title:</w:t>
            </w:r>
          </w:p>
        </w:tc>
        <w:tc>
          <w:tcPr>
            <w:tcW w:w="2704" w:type="dxa"/>
            <w:tcBorders>
              <w:top w:val="single" w:sz="4" w:space="0" w:color="000000"/>
              <w:left w:val="single" w:sz="4" w:space="0" w:color="000000"/>
              <w:bottom w:val="single" w:sz="4" w:space="0" w:color="000000"/>
              <w:right w:val="single" w:sz="4" w:space="0" w:color="000000"/>
            </w:tcBorders>
          </w:tcPr>
          <w:p w14:paraId="2140B7C4" w14:textId="77777777" w:rsidR="005D4645" w:rsidRPr="00346384" w:rsidRDefault="005D4645" w:rsidP="00DD04AD">
            <w:pPr>
              <w:spacing w:after="160" w:line="259" w:lineRule="auto"/>
              <w:ind w:hanging="2"/>
              <w:rPr>
                <w:rFonts w:ascii="Arial" w:eastAsia="Arial" w:hAnsi="Arial" w:cs="Arial"/>
                <w:sz w:val="22"/>
                <w:szCs w:val="22"/>
              </w:rPr>
            </w:pPr>
          </w:p>
        </w:tc>
        <w:tc>
          <w:tcPr>
            <w:tcW w:w="2422" w:type="dxa"/>
            <w:tcBorders>
              <w:top w:val="single" w:sz="4" w:space="0" w:color="000000"/>
              <w:left w:val="single" w:sz="4" w:space="0" w:color="000000"/>
              <w:bottom w:val="single" w:sz="4" w:space="0" w:color="000000"/>
              <w:right w:val="single" w:sz="4" w:space="0" w:color="000000"/>
            </w:tcBorders>
          </w:tcPr>
          <w:p w14:paraId="4AD68E34" w14:textId="77777777" w:rsidR="005D4645" w:rsidRPr="00346384" w:rsidRDefault="005D4645" w:rsidP="00DD04AD">
            <w:pPr>
              <w:spacing w:after="160" w:line="259" w:lineRule="auto"/>
              <w:ind w:hanging="2"/>
              <w:rPr>
                <w:rFonts w:ascii="Arial" w:eastAsia="Arial" w:hAnsi="Arial" w:cs="Arial"/>
                <w:sz w:val="22"/>
                <w:szCs w:val="22"/>
              </w:rPr>
            </w:pPr>
          </w:p>
        </w:tc>
        <w:tc>
          <w:tcPr>
            <w:tcW w:w="1813" w:type="dxa"/>
            <w:tcBorders>
              <w:top w:val="single" w:sz="4" w:space="0" w:color="000000"/>
              <w:left w:val="single" w:sz="4" w:space="0" w:color="000000"/>
              <w:bottom w:val="single" w:sz="4" w:space="0" w:color="000000"/>
              <w:right w:val="single" w:sz="4" w:space="0" w:color="000000"/>
            </w:tcBorders>
          </w:tcPr>
          <w:p w14:paraId="241A3CFB" w14:textId="77777777" w:rsidR="005D4645" w:rsidRPr="00346384" w:rsidRDefault="005D4645" w:rsidP="00DD04AD">
            <w:pPr>
              <w:spacing w:after="160" w:line="259" w:lineRule="auto"/>
              <w:ind w:hanging="2"/>
              <w:rPr>
                <w:rFonts w:ascii="Arial" w:eastAsia="Arial" w:hAnsi="Arial" w:cs="Arial"/>
                <w:sz w:val="22"/>
                <w:szCs w:val="22"/>
              </w:rPr>
            </w:pPr>
          </w:p>
        </w:tc>
      </w:tr>
      <w:tr w:rsidR="005D4645" w:rsidRPr="00346384" w14:paraId="3C41F893" w14:textId="77777777" w:rsidTr="00DD04AD">
        <w:trPr>
          <w:trHeight w:val="1038"/>
        </w:trPr>
        <w:tc>
          <w:tcPr>
            <w:tcW w:w="2571" w:type="dxa"/>
            <w:tcBorders>
              <w:top w:val="single" w:sz="4" w:space="0" w:color="000000"/>
              <w:left w:val="single" w:sz="4" w:space="0" w:color="000000"/>
              <w:bottom w:val="single" w:sz="4" w:space="0" w:color="000000"/>
              <w:right w:val="single" w:sz="4" w:space="0" w:color="000000"/>
            </w:tcBorders>
          </w:tcPr>
          <w:p w14:paraId="708E216A" w14:textId="77777777" w:rsidR="005D4645" w:rsidRPr="00346384" w:rsidRDefault="005D4645" w:rsidP="00DD04AD">
            <w:pPr>
              <w:spacing w:line="259" w:lineRule="auto"/>
              <w:ind w:hanging="2"/>
              <w:rPr>
                <w:rFonts w:ascii="Arial" w:eastAsia="Arial" w:hAnsi="Arial" w:cs="Arial"/>
                <w:b/>
                <w:sz w:val="22"/>
                <w:szCs w:val="22"/>
              </w:rPr>
            </w:pPr>
            <w:r w:rsidRPr="00346384">
              <w:rPr>
                <w:rFonts w:ascii="Arial" w:eastAsia="Arial" w:hAnsi="Arial" w:cs="Arial"/>
                <w:b/>
                <w:sz w:val="22"/>
                <w:szCs w:val="22"/>
              </w:rPr>
              <w:t xml:space="preserve">Overall Study </w:t>
            </w:r>
          </w:p>
          <w:p w14:paraId="17A4DF57" w14:textId="77777777" w:rsidR="005D4645" w:rsidRPr="00346384" w:rsidRDefault="005D4645" w:rsidP="00DD04AD">
            <w:pPr>
              <w:spacing w:line="259" w:lineRule="auto"/>
              <w:ind w:hanging="2"/>
              <w:rPr>
                <w:rFonts w:ascii="Arial" w:eastAsia="Arial" w:hAnsi="Arial" w:cs="Arial"/>
                <w:b/>
                <w:sz w:val="22"/>
                <w:szCs w:val="22"/>
              </w:rPr>
            </w:pPr>
            <w:r w:rsidRPr="00346384">
              <w:rPr>
                <w:rFonts w:ascii="Arial" w:eastAsia="Arial" w:hAnsi="Arial" w:cs="Arial"/>
                <w:b/>
                <w:sz w:val="22"/>
                <w:szCs w:val="22"/>
              </w:rPr>
              <w:t xml:space="preserve">Design and Plan – </w:t>
            </w:r>
          </w:p>
          <w:p w14:paraId="2B18BB96" w14:textId="77777777" w:rsidR="005D4645" w:rsidRPr="00346384" w:rsidRDefault="005D4645" w:rsidP="00DD04AD">
            <w:pPr>
              <w:spacing w:line="259" w:lineRule="auto"/>
              <w:ind w:hanging="2"/>
              <w:rPr>
                <w:rFonts w:ascii="Arial" w:eastAsia="Arial" w:hAnsi="Arial" w:cs="Arial"/>
                <w:b/>
                <w:sz w:val="22"/>
                <w:szCs w:val="22"/>
              </w:rPr>
            </w:pPr>
            <w:r w:rsidRPr="00346384">
              <w:rPr>
                <w:rFonts w:ascii="Arial" w:eastAsia="Arial" w:hAnsi="Arial" w:cs="Arial"/>
                <w:b/>
                <w:sz w:val="22"/>
                <w:szCs w:val="22"/>
              </w:rPr>
              <w:t>Description</w:t>
            </w:r>
          </w:p>
        </w:tc>
        <w:tc>
          <w:tcPr>
            <w:tcW w:w="2704" w:type="dxa"/>
            <w:tcBorders>
              <w:top w:val="single" w:sz="4" w:space="0" w:color="000000"/>
              <w:left w:val="single" w:sz="4" w:space="0" w:color="000000"/>
              <w:bottom w:val="single" w:sz="4" w:space="0" w:color="000000"/>
              <w:right w:val="single" w:sz="4" w:space="0" w:color="000000"/>
            </w:tcBorders>
          </w:tcPr>
          <w:p w14:paraId="6EE13F0F" w14:textId="77777777" w:rsidR="005D4645" w:rsidRPr="00346384" w:rsidRDefault="005D4645" w:rsidP="00DD04AD">
            <w:pPr>
              <w:spacing w:after="160" w:line="259" w:lineRule="auto"/>
              <w:ind w:hanging="2"/>
              <w:rPr>
                <w:rFonts w:ascii="Arial" w:eastAsia="Arial" w:hAnsi="Arial" w:cs="Arial"/>
                <w:sz w:val="22"/>
                <w:szCs w:val="22"/>
              </w:rPr>
            </w:pPr>
          </w:p>
        </w:tc>
        <w:tc>
          <w:tcPr>
            <w:tcW w:w="2422" w:type="dxa"/>
            <w:tcBorders>
              <w:top w:val="single" w:sz="4" w:space="0" w:color="000000"/>
              <w:left w:val="single" w:sz="4" w:space="0" w:color="000000"/>
              <w:bottom w:val="single" w:sz="4" w:space="0" w:color="000000"/>
              <w:right w:val="single" w:sz="4" w:space="0" w:color="000000"/>
            </w:tcBorders>
          </w:tcPr>
          <w:p w14:paraId="523D0CEC" w14:textId="77777777" w:rsidR="005D4645" w:rsidRPr="00346384" w:rsidRDefault="005D4645" w:rsidP="00DD04AD">
            <w:pPr>
              <w:spacing w:after="160" w:line="259" w:lineRule="auto"/>
              <w:ind w:hanging="2"/>
              <w:rPr>
                <w:rFonts w:ascii="Arial" w:eastAsia="Arial" w:hAnsi="Arial" w:cs="Arial"/>
                <w:sz w:val="22"/>
                <w:szCs w:val="22"/>
              </w:rPr>
            </w:pPr>
          </w:p>
        </w:tc>
        <w:tc>
          <w:tcPr>
            <w:tcW w:w="1813" w:type="dxa"/>
            <w:tcBorders>
              <w:top w:val="single" w:sz="4" w:space="0" w:color="000000"/>
              <w:left w:val="single" w:sz="4" w:space="0" w:color="000000"/>
              <w:bottom w:val="single" w:sz="4" w:space="0" w:color="000000"/>
              <w:right w:val="single" w:sz="4" w:space="0" w:color="000000"/>
            </w:tcBorders>
          </w:tcPr>
          <w:p w14:paraId="0B2597EC" w14:textId="77777777" w:rsidR="005D4645" w:rsidRPr="00346384" w:rsidRDefault="005D4645" w:rsidP="00DD04AD">
            <w:pPr>
              <w:spacing w:after="160" w:line="259" w:lineRule="auto"/>
              <w:ind w:hanging="2"/>
              <w:rPr>
                <w:rFonts w:ascii="Arial" w:eastAsia="Arial" w:hAnsi="Arial" w:cs="Arial"/>
                <w:sz w:val="22"/>
                <w:szCs w:val="22"/>
              </w:rPr>
            </w:pPr>
          </w:p>
        </w:tc>
      </w:tr>
      <w:tr w:rsidR="005D4645" w:rsidRPr="00346384" w14:paraId="7C786A8E" w14:textId="77777777" w:rsidTr="00DD04AD">
        <w:trPr>
          <w:trHeight w:val="1038"/>
        </w:trPr>
        <w:tc>
          <w:tcPr>
            <w:tcW w:w="2571" w:type="dxa"/>
            <w:tcBorders>
              <w:top w:val="single" w:sz="4" w:space="0" w:color="000000"/>
              <w:left w:val="single" w:sz="4" w:space="0" w:color="000000"/>
              <w:bottom w:val="single" w:sz="4" w:space="0" w:color="000000"/>
              <w:right w:val="single" w:sz="4" w:space="0" w:color="000000"/>
            </w:tcBorders>
          </w:tcPr>
          <w:p w14:paraId="49E9EFF3" w14:textId="77777777" w:rsidR="005D4645" w:rsidRPr="00346384" w:rsidRDefault="005D4645" w:rsidP="00DD04AD">
            <w:pPr>
              <w:spacing w:line="259" w:lineRule="auto"/>
              <w:ind w:hanging="2"/>
              <w:rPr>
                <w:rFonts w:ascii="Arial" w:eastAsia="Arial" w:hAnsi="Arial" w:cs="Arial"/>
                <w:b/>
                <w:sz w:val="22"/>
                <w:szCs w:val="22"/>
              </w:rPr>
            </w:pPr>
            <w:r w:rsidRPr="00346384">
              <w:rPr>
                <w:rFonts w:ascii="Arial" w:eastAsia="Arial" w:hAnsi="Arial" w:cs="Arial"/>
                <w:b/>
                <w:sz w:val="22"/>
                <w:szCs w:val="22"/>
              </w:rPr>
              <w:t>Discussion of results</w:t>
            </w:r>
          </w:p>
        </w:tc>
        <w:tc>
          <w:tcPr>
            <w:tcW w:w="2704" w:type="dxa"/>
            <w:tcBorders>
              <w:top w:val="single" w:sz="4" w:space="0" w:color="000000"/>
              <w:left w:val="single" w:sz="4" w:space="0" w:color="000000"/>
              <w:bottom w:val="single" w:sz="4" w:space="0" w:color="000000"/>
              <w:right w:val="single" w:sz="4" w:space="0" w:color="000000"/>
            </w:tcBorders>
          </w:tcPr>
          <w:p w14:paraId="2EA7213C" w14:textId="77777777" w:rsidR="005D4645" w:rsidRPr="00346384" w:rsidRDefault="005D4645" w:rsidP="00DD04AD">
            <w:pPr>
              <w:spacing w:after="160" w:line="259" w:lineRule="auto"/>
              <w:ind w:hanging="2"/>
              <w:rPr>
                <w:rFonts w:ascii="Arial" w:eastAsia="Arial" w:hAnsi="Arial" w:cs="Arial"/>
                <w:sz w:val="22"/>
                <w:szCs w:val="22"/>
              </w:rPr>
            </w:pPr>
          </w:p>
        </w:tc>
        <w:tc>
          <w:tcPr>
            <w:tcW w:w="2422" w:type="dxa"/>
            <w:tcBorders>
              <w:top w:val="single" w:sz="4" w:space="0" w:color="000000"/>
              <w:left w:val="single" w:sz="4" w:space="0" w:color="000000"/>
              <w:bottom w:val="single" w:sz="4" w:space="0" w:color="000000"/>
              <w:right w:val="single" w:sz="4" w:space="0" w:color="000000"/>
            </w:tcBorders>
          </w:tcPr>
          <w:p w14:paraId="5CB2BA1C" w14:textId="77777777" w:rsidR="005D4645" w:rsidRPr="00346384" w:rsidRDefault="005D4645" w:rsidP="00DD04AD">
            <w:pPr>
              <w:spacing w:after="160" w:line="259" w:lineRule="auto"/>
              <w:ind w:hanging="2"/>
              <w:rPr>
                <w:rFonts w:ascii="Arial" w:eastAsia="Arial" w:hAnsi="Arial" w:cs="Arial"/>
                <w:sz w:val="22"/>
                <w:szCs w:val="22"/>
              </w:rPr>
            </w:pPr>
          </w:p>
        </w:tc>
        <w:tc>
          <w:tcPr>
            <w:tcW w:w="1813" w:type="dxa"/>
            <w:tcBorders>
              <w:top w:val="single" w:sz="4" w:space="0" w:color="000000"/>
              <w:left w:val="single" w:sz="4" w:space="0" w:color="000000"/>
              <w:bottom w:val="single" w:sz="4" w:space="0" w:color="000000"/>
              <w:right w:val="single" w:sz="4" w:space="0" w:color="000000"/>
            </w:tcBorders>
          </w:tcPr>
          <w:p w14:paraId="4F9AB0AB" w14:textId="77777777" w:rsidR="005D4645" w:rsidRPr="00346384" w:rsidRDefault="005D4645" w:rsidP="00DD04AD">
            <w:pPr>
              <w:spacing w:after="160" w:line="259" w:lineRule="auto"/>
              <w:ind w:hanging="2"/>
              <w:rPr>
                <w:rFonts w:ascii="Arial" w:eastAsia="Arial" w:hAnsi="Arial" w:cs="Arial"/>
                <w:sz w:val="22"/>
                <w:szCs w:val="22"/>
              </w:rPr>
            </w:pPr>
          </w:p>
        </w:tc>
      </w:tr>
      <w:tr w:rsidR="005D4645" w:rsidRPr="00346384" w14:paraId="02CDB5CA" w14:textId="77777777" w:rsidTr="00DD04AD">
        <w:trPr>
          <w:trHeight w:val="1038"/>
        </w:trPr>
        <w:tc>
          <w:tcPr>
            <w:tcW w:w="2571" w:type="dxa"/>
            <w:vMerge w:val="restart"/>
            <w:tcBorders>
              <w:top w:val="single" w:sz="4" w:space="0" w:color="000000"/>
              <w:left w:val="single" w:sz="4" w:space="0" w:color="000000"/>
              <w:bottom w:val="single" w:sz="4" w:space="0" w:color="000000"/>
              <w:right w:val="single" w:sz="4" w:space="0" w:color="000000"/>
            </w:tcBorders>
          </w:tcPr>
          <w:p w14:paraId="329CD301" w14:textId="77777777" w:rsidR="005D4645" w:rsidRPr="00346384" w:rsidRDefault="005D4645" w:rsidP="00DD04AD">
            <w:pPr>
              <w:spacing w:line="259" w:lineRule="auto"/>
              <w:ind w:hanging="2"/>
              <w:rPr>
                <w:rFonts w:ascii="Arial" w:eastAsia="Arial" w:hAnsi="Arial" w:cs="Arial"/>
                <w:b/>
                <w:sz w:val="22"/>
                <w:szCs w:val="22"/>
              </w:rPr>
            </w:pPr>
            <w:r w:rsidRPr="00346384">
              <w:rPr>
                <w:rFonts w:ascii="Arial" w:eastAsia="Arial" w:hAnsi="Arial" w:cs="Arial"/>
                <w:b/>
                <w:sz w:val="22"/>
                <w:szCs w:val="22"/>
              </w:rPr>
              <w:t xml:space="preserve">Clinical efficacy trials &amp; </w:t>
            </w:r>
          </w:p>
          <w:p w14:paraId="4557AC4C" w14:textId="77777777" w:rsidR="005D4645" w:rsidRPr="00346384" w:rsidRDefault="005D4645" w:rsidP="00DD04AD">
            <w:pPr>
              <w:spacing w:line="259" w:lineRule="auto"/>
              <w:ind w:hanging="2"/>
              <w:rPr>
                <w:rFonts w:ascii="Arial" w:eastAsia="Arial" w:hAnsi="Arial" w:cs="Arial"/>
                <w:b/>
                <w:sz w:val="22"/>
                <w:szCs w:val="22"/>
              </w:rPr>
            </w:pPr>
            <w:r w:rsidRPr="00346384">
              <w:rPr>
                <w:rFonts w:ascii="Arial" w:eastAsia="Arial" w:hAnsi="Arial" w:cs="Arial"/>
                <w:b/>
                <w:sz w:val="22"/>
                <w:szCs w:val="22"/>
              </w:rPr>
              <w:t>Clinical safety and Immunogenicity</w:t>
            </w:r>
          </w:p>
          <w:p w14:paraId="4F79BEC5" w14:textId="77777777" w:rsidR="005D4645" w:rsidRPr="00346384" w:rsidRDefault="005D4645" w:rsidP="005D4645">
            <w:pPr>
              <w:numPr>
                <w:ilvl w:val="0"/>
                <w:numId w:val="5"/>
              </w:numPr>
              <w:spacing w:line="259" w:lineRule="auto"/>
              <w:rPr>
                <w:rFonts w:ascii="Arial" w:eastAsia="Arial" w:hAnsi="Arial" w:cs="Arial"/>
                <w:sz w:val="22"/>
                <w:szCs w:val="22"/>
              </w:rPr>
            </w:pPr>
            <w:r w:rsidRPr="00346384">
              <w:rPr>
                <w:rFonts w:ascii="Arial" w:eastAsia="Arial" w:hAnsi="Arial" w:cs="Arial"/>
                <w:sz w:val="22"/>
                <w:szCs w:val="22"/>
              </w:rPr>
              <w:t>Comparative efficacy and safety including potential immunogenicity</w:t>
            </w:r>
          </w:p>
        </w:tc>
        <w:tc>
          <w:tcPr>
            <w:tcW w:w="2704" w:type="dxa"/>
            <w:vMerge w:val="restart"/>
            <w:tcBorders>
              <w:top w:val="single" w:sz="4" w:space="0" w:color="000000"/>
              <w:left w:val="single" w:sz="4" w:space="0" w:color="000000"/>
              <w:bottom w:val="single" w:sz="4" w:space="0" w:color="000000"/>
              <w:right w:val="single" w:sz="4" w:space="0" w:color="000000"/>
            </w:tcBorders>
          </w:tcPr>
          <w:p w14:paraId="0C985945" w14:textId="77777777" w:rsidR="005D4645" w:rsidRPr="00346384" w:rsidRDefault="005D4645" w:rsidP="00DD04AD">
            <w:pPr>
              <w:spacing w:after="160" w:line="259" w:lineRule="auto"/>
              <w:ind w:hanging="2"/>
              <w:rPr>
                <w:rFonts w:ascii="Arial" w:eastAsia="Arial" w:hAnsi="Arial" w:cs="Arial"/>
                <w:sz w:val="22"/>
                <w:szCs w:val="22"/>
              </w:rPr>
            </w:pPr>
          </w:p>
        </w:tc>
        <w:tc>
          <w:tcPr>
            <w:tcW w:w="2422" w:type="dxa"/>
            <w:vMerge w:val="restart"/>
            <w:tcBorders>
              <w:top w:val="single" w:sz="4" w:space="0" w:color="000000"/>
              <w:left w:val="single" w:sz="4" w:space="0" w:color="000000"/>
              <w:bottom w:val="single" w:sz="4" w:space="0" w:color="000000"/>
              <w:right w:val="single" w:sz="4" w:space="0" w:color="000000"/>
            </w:tcBorders>
          </w:tcPr>
          <w:p w14:paraId="4BA56D67" w14:textId="77777777" w:rsidR="005D4645" w:rsidRPr="00346384" w:rsidRDefault="005D4645" w:rsidP="00DD04AD">
            <w:pPr>
              <w:spacing w:after="160" w:line="259" w:lineRule="auto"/>
              <w:ind w:hanging="2"/>
              <w:rPr>
                <w:rFonts w:ascii="Arial" w:eastAsia="Arial" w:hAnsi="Arial" w:cs="Arial"/>
                <w:sz w:val="22"/>
                <w:szCs w:val="22"/>
              </w:rPr>
            </w:pPr>
          </w:p>
        </w:tc>
        <w:tc>
          <w:tcPr>
            <w:tcW w:w="1813" w:type="dxa"/>
            <w:vMerge w:val="restart"/>
            <w:tcBorders>
              <w:top w:val="single" w:sz="4" w:space="0" w:color="000000"/>
              <w:left w:val="single" w:sz="4" w:space="0" w:color="000000"/>
              <w:bottom w:val="single" w:sz="4" w:space="0" w:color="000000"/>
              <w:right w:val="single" w:sz="4" w:space="0" w:color="000000"/>
            </w:tcBorders>
          </w:tcPr>
          <w:p w14:paraId="2462F13F" w14:textId="77777777" w:rsidR="005D4645" w:rsidRPr="00346384" w:rsidRDefault="005D4645" w:rsidP="00DD04AD">
            <w:pPr>
              <w:spacing w:after="160" w:line="259" w:lineRule="auto"/>
              <w:ind w:hanging="2"/>
              <w:rPr>
                <w:rFonts w:ascii="Arial" w:eastAsia="Arial" w:hAnsi="Arial" w:cs="Arial"/>
                <w:sz w:val="22"/>
                <w:szCs w:val="22"/>
              </w:rPr>
            </w:pPr>
          </w:p>
        </w:tc>
      </w:tr>
      <w:tr w:rsidR="005D4645" w:rsidRPr="00346384" w14:paraId="1C479BC2" w14:textId="77777777" w:rsidTr="00DD04AD">
        <w:trPr>
          <w:trHeight w:val="1038"/>
        </w:trPr>
        <w:tc>
          <w:tcPr>
            <w:tcW w:w="2571" w:type="dxa"/>
            <w:vMerge/>
            <w:tcBorders>
              <w:top w:val="single" w:sz="4" w:space="0" w:color="000000"/>
              <w:left w:val="single" w:sz="4" w:space="0" w:color="000000"/>
              <w:bottom w:val="single" w:sz="4" w:space="0" w:color="000000"/>
              <w:right w:val="single" w:sz="4" w:space="0" w:color="000000"/>
            </w:tcBorders>
          </w:tcPr>
          <w:p w14:paraId="28C3A6D4" w14:textId="77777777" w:rsidR="005D4645" w:rsidRPr="00346384" w:rsidRDefault="005D4645" w:rsidP="00DD04AD">
            <w:pPr>
              <w:widowControl w:val="0"/>
              <w:pBdr>
                <w:top w:val="nil"/>
                <w:left w:val="nil"/>
                <w:bottom w:val="nil"/>
                <w:right w:val="nil"/>
                <w:between w:val="nil"/>
              </w:pBdr>
              <w:spacing w:line="276" w:lineRule="auto"/>
              <w:ind w:firstLine="0"/>
              <w:rPr>
                <w:rFonts w:ascii="Arial" w:eastAsia="Arial" w:hAnsi="Arial" w:cs="Arial"/>
                <w:sz w:val="22"/>
                <w:szCs w:val="22"/>
              </w:rPr>
            </w:pPr>
          </w:p>
        </w:tc>
        <w:tc>
          <w:tcPr>
            <w:tcW w:w="2704" w:type="dxa"/>
            <w:vMerge/>
            <w:tcBorders>
              <w:top w:val="single" w:sz="4" w:space="0" w:color="000000"/>
              <w:left w:val="single" w:sz="4" w:space="0" w:color="000000"/>
              <w:bottom w:val="single" w:sz="4" w:space="0" w:color="000000"/>
              <w:right w:val="single" w:sz="4" w:space="0" w:color="000000"/>
            </w:tcBorders>
          </w:tcPr>
          <w:p w14:paraId="74E3DF71" w14:textId="77777777" w:rsidR="005D4645" w:rsidRPr="00346384" w:rsidRDefault="005D4645" w:rsidP="00DD04AD">
            <w:pPr>
              <w:widowControl w:val="0"/>
              <w:pBdr>
                <w:top w:val="nil"/>
                <w:left w:val="nil"/>
                <w:bottom w:val="nil"/>
                <w:right w:val="nil"/>
                <w:between w:val="nil"/>
              </w:pBdr>
              <w:spacing w:line="276" w:lineRule="auto"/>
              <w:ind w:firstLine="0"/>
              <w:rPr>
                <w:rFonts w:ascii="Arial" w:eastAsia="Arial" w:hAnsi="Arial" w:cs="Arial"/>
                <w:sz w:val="22"/>
                <w:szCs w:val="22"/>
              </w:rPr>
            </w:pPr>
          </w:p>
        </w:tc>
        <w:tc>
          <w:tcPr>
            <w:tcW w:w="2422" w:type="dxa"/>
            <w:vMerge/>
            <w:tcBorders>
              <w:top w:val="single" w:sz="4" w:space="0" w:color="000000"/>
              <w:left w:val="single" w:sz="4" w:space="0" w:color="000000"/>
              <w:bottom w:val="single" w:sz="4" w:space="0" w:color="000000"/>
              <w:right w:val="single" w:sz="4" w:space="0" w:color="000000"/>
            </w:tcBorders>
          </w:tcPr>
          <w:p w14:paraId="64FFED61" w14:textId="77777777" w:rsidR="005D4645" w:rsidRPr="00346384" w:rsidRDefault="005D4645" w:rsidP="00DD04AD">
            <w:pPr>
              <w:widowControl w:val="0"/>
              <w:pBdr>
                <w:top w:val="nil"/>
                <w:left w:val="nil"/>
                <w:bottom w:val="nil"/>
                <w:right w:val="nil"/>
                <w:between w:val="nil"/>
              </w:pBdr>
              <w:spacing w:line="276" w:lineRule="auto"/>
              <w:ind w:firstLine="0"/>
              <w:rPr>
                <w:rFonts w:ascii="Arial" w:eastAsia="Arial" w:hAnsi="Arial" w:cs="Arial"/>
                <w:sz w:val="22"/>
                <w:szCs w:val="22"/>
              </w:rPr>
            </w:pPr>
          </w:p>
        </w:tc>
        <w:tc>
          <w:tcPr>
            <w:tcW w:w="1813" w:type="dxa"/>
            <w:vMerge/>
            <w:tcBorders>
              <w:top w:val="single" w:sz="4" w:space="0" w:color="000000"/>
              <w:left w:val="single" w:sz="4" w:space="0" w:color="000000"/>
              <w:bottom w:val="single" w:sz="4" w:space="0" w:color="000000"/>
              <w:right w:val="single" w:sz="4" w:space="0" w:color="000000"/>
            </w:tcBorders>
          </w:tcPr>
          <w:p w14:paraId="4942A1D7" w14:textId="77777777" w:rsidR="005D4645" w:rsidRPr="00346384" w:rsidRDefault="005D4645" w:rsidP="00DD04AD">
            <w:pPr>
              <w:widowControl w:val="0"/>
              <w:pBdr>
                <w:top w:val="nil"/>
                <w:left w:val="nil"/>
                <w:bottom w:val="nil"/>
                <w:right w:val="nil"/>
                <w:between w:val="nil"/>
              </w:pBdr>
              <w:spacing w:line="276" w:lineRule="auto"/>
              <w:ind w:firstLine="0"/>
              <w:rPr>
                <w:rFonts w:ascii="Arial" w:eastAsia="Arial" w:hAnsi="Arial" w:cs="Arial"/>
                <w:sz w:val="22"/>
                <w:szCs w:val="22"/>
              </w:rPr>
            </w:pPr>
          </w:p>
        </w:tc>
      </w:tr>
      <w:tr w:rsidR="005D4645" w:rsidRPr="00346384" w14:paraId="12D22C58" w14:textId="77777777" w:rsidTr="00DD04AD">
        <w:trPr>
          <w:trHeight w:val="1038"/>
        </w:trPr>
        <w:tc>
          <w:tcPr>
            <w:tcW w:w="2571" w:type="dxa"/>
            <w:tcBorders>
              <w:top w:val="single" w:sz="4" w:space="0" w:color="000000"/>
              <w:left w:val="single" w:sz="4" w:space="0" w:color="000000"/>
              <w:bottom w:val="single" w:sz="4" w:space="0" w:color="000000"/>
              <w:right w:val="single" w:sz="4" w:space="0" w:color="000000"/>
            </w:tcBorders>
          </w:tcPr>
          <w:p w14:paraId="022F357A" w14:textId="77777777" w:rsidR="005D4645" w:rsidRPr="00346384" w:rsidRDefault="005D4645" w:rsidP="00DD04AD">
            <w:pPr>
              <w:spacing w:line="259" w:lineRule="auto"/>
              <w:ind w:hanging="2"/>
              <w:rPr>
                <w:rFonts w:ascii="Arial" w:eastAsia="Arial" w:hAnsi="Arial" w:cs="Arial"/>
                <w:sz w:val="22"/>
                <w:szCs w:val="22"/>
              </w:rPr>
            </w:pPr>
            <w:r w:rsidRPr="00346384">
              <w:rPr>
                <w:rFonts w:ascii="Arial" w:eastAsia="Arial" w:hAnsi="Arial" w:cs="Arial"/>
                <w:sz w:val="22"/>
                <w:szCs w:val="22"/>
              </w:rPr>
              <w:t>Study #:</w:t>
            </w:r>
          </w:p>
        </w:tc>
        <w:tc>
          <w:tcPr>
            <w:tcW w:w="2704" w:type="dxa"/>
            <w:tcBorders>
              <w:top w:val="single" w:sz="4" w:space="0" w:color="000000"/>
              <w:left w:val="single" w:sz="4" w:space="0" w:color="000000"/>
              <w:bottom w:val="single" w:sz="4" w:space="0" w:color="000000"/>
              <w:right w:val="single" w:sz="4" w:space="0" w:color="000000"/>
            </w:tcBorders>
          </w:tcPr>
          <w:p w14:paraId="68232E2F" w14:textId="77777777" w:rsidR="005D4645" w:rsidRPr="00346384" w:rsidRDefault="005D4645" w:rsidP="00DD04AD">
            <w:pPr>
              <w:spacing w:after="160" w:line="259" w:lineRule="auto"/>
              <w:ind w:hanging="2"/>
              <w:rPr>
                <w:rFonts w:ascii="Arial" w:eastAsia="Arial" w:hAnsi="Arial" w:cs="Arial"/>
                <w:sz w:val="22"/>
                <w:szCs w:val="22"/>
              </w:rPr>
            </w:pPr>
          </w:p>
        </w:tc>
        <w:tc>
          <w:tcPr>
            <w:tcW w:w="2422" w:type="dxa"/>
            <w:tcBorders>
              <w:top w:val="single" w:sz="4" w:space="0" w:color="000000"/>
              <w:left w:val="single" w:sz="4" w:space="0" w:color="000000"/>
              <w:bottom w:val="single" w:sz="4" w:space="0" w:color="000000"/>
              <w:right w:val="single" w:sz="4" w:space="0" w:color="000000"/>
            </w:tcBorders>
          </w:tcPr>
          <w:p w14:paraId="28AFA901" w14:textId="77777777" w:rsidR="005D4645" w:rsidRPr="00346384" w:rsidRDefault="005D4645" w:rsidP="00DD04AD">
            <w:pPr>
              <w:spacing w:after="160" w:line="259" w:lineRule="auto"/>
              <w:ind w:hanging="2"/>
              <w:rPr>
                <w:rFonts w:ascii="Arial" w:eastAsia="Arial" w:hAnsi="Arial" w:cs="Arial"/>
                <w:sz w:val="22"/>
                <w:szCs w:val="22"/>
              </w:rPr>
            </w:pPr>
          </w:p>
        </w:tc>
        <w:tc>
          <w:tcPr>
            <w:tcW w:w="1813" w:type="dxa"/>
            <w:tcBorders>
              <w:top w:val="single" w:sz="4" w:space="0" w:color="000000"/>
              <w:left w:val="single" w:sz="4" w:space="0" w:color="000000"/>
              <w:bottom w:val="single" w:sz="4" w:space="0" w:color="000000"/>
              <w:right w:val="single" w:sz="4" w:space="0" w:color="000000"/>
            </w:tcBorders>
          </w:tcPr>
          <w:p w14:paraId="75F3535E" w14:textId="77777777" w:rsidR="005D4645" w:rsidRPr="00346384" w:rsidRDefault="005D4645" w:rsidP="00DD04AD">
            <w:pPr>
              <w:spacing w:after="160" w:line="259" w:lineRule="auto"/>
              <w:ind w:hanging="2"/>
              <w:rPr>
                <w:rFonts w:ascii="Arial" w:eastAsia="Arial" w:hAnsi="Arial" w:cs="Arial"/>
                <w:sz w:val="22"/>
                <w:szCs w:val="22"/>
              </w:rPr>
            </w:pPr>
          </w:p>
        </w:tc>
      </w:tr>
      <w:tr w:rsidR="005D4645" w:rsidRPr="00346384" w14:paraId="098B8591" w14:textId="77777777" w:rsidTr="00DD04AD">
        <w:trPr>
          <w:trHeight w:val="1038"/>
        </w:trPr>
        <w:tc>
          <w:tcPr>
            <w:tcW w:w="2571" w:type="dxa"/>
            <w:tcBorders>
              <w:top w:val="single" w:sz="4" w:space="0" w:color="000000"/>
              <w:left w:val="single" w:sz="4" w:space="0" w:color="000000"/>
              <w:bottom w:val="single" w:sz="4" w:space="0" w:color="000000"/>
              <w:right w:val="single" w:sz="4" w:space="0" w:color="000000"/>
            </w:tcBorders>
          </w:tcPr>
          <w:p w14:paraId="23FBF4BA" w14:textId="77777777" w:rsidR="005D4645" w:rsidRPr="00346384" w:rsidRDefault="005D4645" w:rsidP="00DD04AD">
            <w:pPr>
              <w:spacing w:line="259" w:lineRule="auto"/>
              <w:ind w:hanging="2"/>
              <w:rPr>
                <w:rFonts w:ascii="Arial" w:eastAsia="Arial" w:hAnsi="Arial" w:cs="Arial"/>
                <w:sz w:val="22"/>
                <w:szCs w:val="22"/>
              </w:rPr>
            </w:pPr>
            <w:r w:rsidRPr="00346384">
              <w:rPr>
                <w:rFonts w:ascii="Arial" w:eastAsia="Arial" w:hAnsi="Arial" w:cs="Arial"/>
                <w:sz w:val="22"/>
                <w:szCs w:val="22"/>
              </w:rPr>
              <w:t>Study Title:</w:t>
            </w:r>
          </w:p>
        </w:tc>
        <w:tc>
          <w:tcPr>
            <w:tcW w:w="2704" w:type="dxa"/>
            <w:tcBorders>
              <w:top w:val="single" w:sz="4" w:space="0" w:color="000000"/>
              <w:left w:val="single" w:sz="4" w:space="0" w:color="000000"/>
              <w:bottom w:val="single" w:sz="4" w:space="0" w:color="000000"/>
              <w:right w:val="single" w:sz="4" w:space="0" w:color="000000"/>
            </w:tcBorders>
          </w:tcPr>
          <w:p w14:paraId="13E8455C" w14:textId="77777777" w:rsidR="005D4645" w:rsidRPr="00346384" w:rsidRDefault="005D4645" w:rsidP="00DD04AD">
            <w:pPr>
              <w:spacing w:after="160" w:line="259" w:lineRule="auto"/>
              <w:ind w:hanging="2"/>
              <w:rPr>
                <w:rFonts w:ascii="Arial" w:eastAsia="Arial" w:hAnsi="Arial" w:cs="Arial"/>
                <w:sz w:val="22"/>
                <w:szCs w:val="22"/>
              </w:rPr>
            </w:pPr>
          </w:p>
        </w:tc>
        <w:tc>
          <w:tcPr>
            <w:tcW w:w="2422" w:type="dxa"/>
            <w:tcBorders>
              <w:top w:val="single" w:sz="4" w:space="0" w:color="000000"/>
              <w:left w:val="single" w:sz="4" w:space="0" w:color="000000"/>
              <w:bottom w:val="single" w:sz="4" w:space="0" w:color="000000"/>
              <w:right w:val="single" w:sz="4" w:space="0" w:color="000000"/>
            </w:tcBorders>
          </w:tcPr>
          <w:p w14:paraId="50B9A054" w14:textId="77777777" w:rsidR="005D4645" w:rsidRPr="00346384" w:rsidRDefault="005D4645" w:rsidP="00DD04AD">
            <w:pPr>
              <w:spacing w:after="160" w:line="259" w:lineRule="auto"/>
              <w:ind w:hanging="2"/>
              <w:rPr>
                <w:rFonts w:ascii="Arial" w:eastAsia="Arial" w:hAnsi="Arial" w:cs="Arial"/>
                <w:sz w:val="22"/>
                <w:szCs w:val="22"/>
              </w:rPr>
            </w:pPr>
          </w:p>
        </w:tc>
        <w:tc>
          <w:tcPr>
            <w:tcW w:w="1813" w:type="dxa"/>
            <w:tcBorders>
              <w:top w:val="single" w:sz="4" w:space="0" w:color="000000"/>
              <w:left w:val="single" w:sz="4" w:space="0" w:color="000000"/>
              <w:bottom w:val="single" w:sz="4" w:space="0" w:color="000000"/>
              <w:right w:val="single" w:sz="4" w:space="0" w:color="000000"/>
            </w:tcBorders>
          </w:tcPr>
          <w:p w14:paraId="7C48A269" w14:textId="77777777" w:rsidR="005D4645" w:rsidRPr="00346384" w:rsidRDefault="005D4645" w:rsidP="00DD04AD">
            <w:pPr>
              <w:spacing w:after="160" w:line="259" w:lineRule="auto"/>
              <w:ind w:hanging="2"/>
              <w:rPr>
                <w:rFonts w:ascii="Arial" w:eastAsia="Arial" w:hAnsi="Arial" w:cs="Arial"/>
                <w:sz w:val="22"/>
                <w:szCs w:val="22"/>
              </w:rPr>
            </w:pPr>
          </w:p>
        </w:tc>
      </w:tr>
      <w:tr w:rsidR="005D4645" w:rsidRPr="00346384" w14:paraId="3B67049B" w14:textId="77777777" w:rsidTr="00DD04AD">
        <w:trPr>
          <w:trHeight w:val="1038"/>
        </w:trPr>
        <w:tc>
          <w:tcPr>
            <w:tcW w:w="2571" w:type="dxa"/>
            <w:tcBorders>
              <w:top w:val="single" w:sz="4" w:space="0" w:color="000000"/>
              <w:left w:val="single" w:sz="4" w:space="0" w:color="000000"/>
              <w:bottom w:val="single" w:sz="4" w:space="0" w:color="000000"/>
              <w:right w:val="single" w:sz="4" w:space="0" w:color="000000"/>
            </w:tcBorders>
          </w:tcPr>
          <w:p w14:paraId="488FC30C" w14:textId="77777777" w:rsidR="005D4645" w:rsidRPr="00346384" w:rsidRDefault="005D4645" w:rsidP="00DD04AD">
            <w:pPr>
              <w:spacing w:line="259" w:lineRule="auto"/>
              <w:ind w:hanging="2"/>
              <w:rPr>
                <w:rFonts w:ascii="Arial" w:eastAsia="Arial" w:hAnsi="Arial" w:cs="Arial"/>
                <w:b/>
                <w:sz w:val="22"/>
                <w:szCs w:val="22"/>
              </w:rPr>
            </w:pPr>
            <w:r w:rsidRPr="00346384">
              <w:rPr>
                <w:rFonts w:ascii="Arial" w:eastAsia="Arial" w:hAnsi="Arial" w:cs="Arial"/>
                <w:b/>
                <w:sz w:val="22"/>
                <w:szCs w:val="22"/>
              </w:rPr>
              <w:t xml:space="preserve">Overall Study </w:t>
            </w:r>
          </w:p>
          <w:p w14:paraId="4E3A861D" w14:textId="77777777" w:rsidR="005D4645" w:rsidRPr="00346384" w:rsidRDefault="005D4645" w:rsidP="00DD04AD">
            <w:pPr>
              <w:spacing w:line="259" w:lineRule="auto"/>
              <w:ind w:hanging="2"/>
              <w:rPr>
                <w:rFonts w:ascii="Arial" w:eastAsia="Arial" w:hAnsi="Arial" w:cs="Arial"/>
                <w:b/>
                <w:sz w:val="22"/>
                <w:szCs w:val="22"/>
              </w:rPr>
            </w:pPr>
            <w:r w:rsidRPr="00346384">
              <w:rPr>
                <w:rFonts w:ascii="Arial" w:eastAsia="Arial" w:hAnsi="Arial" w:cs="Arial"/>
                <w:b/>
                <w:sz w:val="22"/>
                <w:szCs w:val="22"/>
              </w:rPr>
              <w:t xml:space="preserve">Design and Plan – </w:t>
            </w:r>
          </w:p>
          <w:p w14:paraId="3637EFCF" w14:textId="77777777" w:rsidR="005D4645" w:rsidRPr="00346384" w:rsidRDefault="005D4645" w:rsidP="00DD04AD">
            <w:pPr>
              <w:spacing w:line="259" w:lineRule="auto"/>
              <w:ind w:hanging="2"/>
              <w:rPr>
                <w:rFonts w:ascii="Arial" w:eastAsia="Arial" w:hAnsi="Arial" w:cs="Arial"/>
                <w:b/>
                <w:sz w:val="22"/>
                <w:szCs w:val="22"/>
              </w:rPr>
            </w:pPr>
            <w:r w:rsidRPr="00346384">
              <w:rPr>
                <w:rFonts w:ascii="Arial" w:eastAsia="Arial" w:hAnsi="Arial" w:cs="Arial"/>
                <w:b/>
                <w:sz w:val="22"/>
                <w:szCs w:val="22"/>
              </w:rPr>
              <w:t>Description</w:t>
            </w:r>
          </w:p>
          <w:p w14:paraId="1AF7B9E9" w14:textId="77777777" w:rsidR="005D4645" w:rsidRPr="00346384" w:rsidRDefault="005D4645" w:rsidP="00DD04AD">
            <w:pPr>
              <w:spacing w:line="259" w:lineRule="auto"/>
              <w:ind w:hanging="2"/>
              <w:rPr>
                <w:rFonts w:ascii="Arial" w:eastAsia="Arial" w:hAnsi="Arial" w:cs="Arial"/>
                <w:b/>
                <w:sz w:val="22"/>
                <w:szCs w:val="22"/>
              </w:rPr>
            </w:pPr>
          </w:p>
        </w:tc>
        <w:tc>
          <w:tcPr>
            <w:tcW w:w="2704" w:type="dxa"/>
            <w:tcBorders>
              <w:top w:val="single" w:sz="4" w:space="0" w:color="000000"/>
              <w:left w:val="single" w:sz="4" w:space="0" w:color="000000"/>
              <w:bottom w:val="single" w:sz="4" w:space="0" w:color="000000"/>
              <w:right w:val="single" w:sz="4" w:space="0" w:color="000000"/>
            </w:tcBorders>
          </w:tcPr>
          <w:p w14:paraId="2CA3CDBA" w14:textId="77777777" w:rsidR="005D4645" w:rsidRPr="00346384" w:rsidRDefault="005D4645" w:rsidP="00DD04AD">
            <w:pPr>
              <w:spacing w:after="160" w:line="259" w:lineRule="auto"/>
              <w:ind w:hanging="2"/>
              <w:rPr>
                <w:rFonts w:ascii="Arial" w:eastAsia="Arial" w:hAnsi="Arial" w:cs="Arial"/>
                <w:sz w:val="22"/>
                <w:szCs w:val="22"/>
              </w:rPr>
            </w:pPr>
          </w:p>
        </w:tc>
        <w:tc>
          <w:tcPr>
            <w:tcW w:w="2422" w:type="dxa"/>
            <w:tcBorders>
              <w:top w:val="single" w:sz="4" w:space="0" w:color="000000"/>
              <w:left w:val="single" w:sz="4" w:space="0" w:color="000000"/>
              <w:bottom w:val="single" w:sz="4" w:space="0" w:color="000000"/>
              <w:right w:val="single" w:sz="4" w:space="0" w:color="000000"/>
            </w:tcBorders>
          </w:tcPr>
          <w:p w14:paraId="2318273F" w14:textId="77777777" w:rsidR="005D4645" w:rsidRPr="00346384" w:rsidRDefault="005D4645" w:rsidP="00DD04AD">
            <w:pPr>
              <w:spacing w:after="160" w:line="259" w:lineRule="auto"/>
              <w:ind w:hanging="2"/>
              <w:rPr>
                <w:rFonts w:ascii="Arial" w:eastAsia="Arial" w:hAnsi="Arial" w:cs="Arial"/>
                <w:sz w:val="22"/>
                <w:szCs w:val="22"/>
              </w:rPr>
            </w:pPr>
          </w:p>
        </w:tc>
        <w:tc>
          <w:tcPr>
            <w:tcW w:w="1813" w:type="dxa"/>
            <w:tcBorders>
              <w:top w:val="single" w:sz="4" w:space="0" w:color="000000"/>
              <w:left w:val="single" w:sz="4" w:space="0" w:color="000000"/>
              <w:bottom w:val="single" w:sz="4" w:space="0" w:color="000000"/>
              <w:right w:val="single" w:sz="4" w:space="0" w:color="000000"/>
            </w:tcBorders>
          </w:tcPr>
          <w:p w14:paraId="70A66B15" w14:textId="77777777" w:rsidR="005D4645" w:rsidRPr="00346384" w:rsidRDefault="005D4645" w:rsidP="00DD04AD">
            <w:pPr>
              <w:spacing w:after="160" w:line="259" w:lineRule="auto"/>
              <w:ind w:hanging="2"/>
              <w:rPr>
                <w:rFonts w:ascii="Arial" w:eastAsia="Arial" w:hAnsi="Arial" w:cs="Arial"/>
                <w:sz w:val="22"/>
                <w:szCs w:val="22"/>
              </w:rPr>
            </w:pPr>
          </w:p>
        </w:tc>
      </w:tr>
      <w:tr w:rsidR="005D4645" w:rsidRPr="00346384" w14:paraId="6467F0B8" w14:textId="77777777" w:rsidTr="00DD04AD">
        <w:trPr>
          <w:trHeight w:val="1038"/>
        </w:trPr>
        <w:tc>
          <w:tcPr>
            <w:tcW w:w="2571" w:type="dxa"/>
            <w:tcBorders>
              <w:top w:val="single" w:sz="4" w:space="0" w:color="000000"/>
              <w:left w:val="single" w:sz="4" w:space="0" w:color="000000"/>
              <w:bottom w:val="single" w:sz="4" w:space="0" w:color="000000"/>
              <w:right w:val="single" w:sz="4" w:space="0" w:color="000000"/>
            </w:tcBorders>
          </w:tcPr>
          <w:p w14:paraId="7A28916F" w14:textId="77777777" w:rsidR="005D4645" w:rsidRPr="00346384" w:rsidRDefault="005D4645" w:rsidP="00DD04AD">
            <w:pPr>
              <w:spacing w:line="259" w:lineRule="auto"/>
              <w:ind w:hanging="2"/>
              <w:rPr>
                <w:rFonts w:ascii="Arial" w:eastAsia="Arial" w:hAnsi="Arial" w:cs="Arial"/>
                <w:b/>
                <w:sz w:val="22"/>
                <w:szCs w:val="22"/>
              </w:rPr>
            </w:pPr>
            <w:r w:rsidRPr="00346384">
              <w:rPr>
                <w:rFonts w:ascii="Arial" w:eastAsia="Arial" w:hAnsi="Arial" w:cs="Arial"/>
                <w:b/>
                <w:sz w:val="22"/>
                <w:szCs w:val="22"/>
              </w:rPr>
              <w:lastRenderedPageBreak/>
              <w:t>Discussion of results</w:t>
            </w:r>
          </w:p>
        </w:tc>
        <w:tc>
          <w:tcPr>
            <w:tcW w:w="2704" w:type="dxa"/>
            <w:tcBorders>
              <w:top w:val="single" w:sz="4" w:space="0" w:color="000000"/>
              <w:left w:val="single" w:sz="4" w:space="0" w:color="000000"/>
              <w:bottom w:val="single" w:sz="4" w:space="0" w:color="000000"/>
              <w:right w:val="single" w:sz="4" w:space="0" w:color="000000"/>
            </w:tcBorders>
          </w:tcPr>
          <w:p w14:paraId="01605B72" w14:textId="77777777" w:rsidR="005D4645" w:rsidRPr="00346384" w:rsidRDefault="005D4645" w:rsidP="00DD04AD">
            <w:pPr>
              <w:spacing w:after="160" w:line="259" w:lineRule="auto"/>
              <w:ind w:hanging="2"/>
              <w:rPr>
                <w:rFonts w:ascii="Arial" w:eastAsia="Arial" w:hAnsi="Arial" w:cs="Arial"/>
                <w:sz w:val="22"/>
                <w:szCs w:val="22"/>
              </w:rPr>
            </w:pPr>
          </w:p>
        </w:tc>
        <w:tc>
          <w:tcPr>
            <w:tcW w:w="2422" w:type="dxa"/>
            <w:tcBorders>
              <w:top w:val="single" w:sz="4" w:space="0" w:color="000000"/>
              <w:left w:val="single" w:sz="4" w:space="0" w:color="000000"/>
              <w:bottom w:val="single" w:sz="4" w:space="0" w:color="000000"/>
              <w:right w:val="single" w:sz="4" w:space="0" w:color="000000"/>
            </w:tcBorders>
          </w:tcPr>
          <w:p w14:paraId="68A0CB4D" w14:textId="77777777" w:rsidR="005D4645" w:rsidRPr="00346384" w:rsidRDefault="005D4645" w:rsidP="00DD04AD">
            <w:pPr>
              <w:spacing w:after="160" w:line="259" w:lineRule="auto"/>
              <w:ind w:hanging="2"/>
              <w:rPr>
                <w:rFonts w:ascii="Arial" w:eastAsia="Arial" w:hAnsi="Arial" w:cs="Arial"/>
                <w:sz w:val="22"/>
                <w:szCs w:val="22"/>
              </w:rPr>
            </w:pPr>
          </w:p>
        </w:tc>
        <w:tc>
          <w:tcPr>
            <w:tcW w:w="1813" w:type="dxa"/>
            <w:tcBorders>
              <w:top w:val="single" w:sz="4" w:space="0" w:color="000000"/>
              <w:left w:val="single" w:sz="4" w:space="0" w:color="000000"/>
              <w:bottom w:val="single" w:sz="4" w:space="0" w:color="000000"/>
              <w:right w:val="single" w:sz="4" w:space="0" w:color="000000"/>
            </w:tcBorders>
          </w:tcPr>
          <w:p w14:paraId="7BA42D39" w14:textId="77777777" w:rsidR="005D4645" w:rsidRPr="00346384" w:rsidRDefault="005D4645" w:rsidP="00DD04AD">
            <w:pPr>
              <w:spacing w:after="160" w:line="259" w:lineRule="auto"/>
              <w:ind w:hanging="2"/>
              <w:rPr>
                <w:rFonts w:ascii="Arial" w:eastAsia="Arial" w:hAnsi="Arial" w:cs="Arial"/>
                <w:sz w:val="22"/>
                <w:szCs w:val="22"/>
              </w:rPr>
            </w:pPr>
          </w:p>
        </w:tc>
      </w:tr>
    </w:tbl>
    <w:p w14:paraId="4BD41D9B" w14:textId="77777777" w:rsidR="005D4645" w:rsidRDefault="005D4645" w:rsidP="005D4645">
      <w:pPr>
        <w:ind w:firstLine="0"/>
        <w:rPr>
          <w:rFonts w:ascii="Arial" w:eastAsia="Arial" w:hAnsi="Arial" w:cs="Arial"/>
          <w:sz w:val="22"/>
          <w:szCs w:val="22"/>
        </w:rPr>
      </w:pPr>
    </w:p>
    <w:p w14:paraId="2380B26E" w14:textId="77777777" w:rsidR="005D4645" w:rsidRDefault="005D4645" w:rsidP="005D4645">
      <w:pPr>
        <w:ind w:firstLine="0"/>
        <w:rPr>
          <w:rFonts w:ascii="Arial" w:eastAsia="Arial" w:hAnsi="Arial" w:cs="Arial"/>
          <w:sz w:val="22"/>
          <w:szCs w:val="22"/>
        </w:rPr>
      </w:pPr>
    </w:p>
    <w:p w14:paraId="1B49E7C0" w14:textId="77777777" w:rsidR="005D4645" w:rsidRPr="00346384" w:rsidRDefault="005D4645" w:rsidP="005D4645">
      <w:pPr>
        <w:ind w:firstLine="0"/>
        <w:rPr>
          <w:rFonts w:ascii="Arial" w:eastAsia="Arial" w:hAnsi="Arial" w:cs="Arial"/>
          <w:sz w:val="22"/>
          <w:szCs w:val="22"/>
        </w:rPr>
      </w:pPr>
    </w:p>
    <w:p w14:paraId="7970F6ED" w14:textId="797E9B0E" w:rsidR="005D4645" w:rsidRPr="005E36CA" w:rsidRDefault="005D4645" w:rsidP="005E36CA">
      <w:pPr>
        <w:widowControl w:val="0"/>
        <w:numPr>
          <w:ilvl w:val="0"/>
          <w:numId w:val="3"/>
        </w:numPr>
        <w:spacing w:line="276" w:lineRule="auto"/>
        <w:ind w:left="0"/>
        <w:rPr>
          <w:rFonts w:ascii="Arial" w:eastAsia="Arial" w:hAnsi="Arial" w:cs="Arial"/>
          <w:b/>
          <w:sz w:val="22"/>
          <w:szCs w:val="22"/>
        </w:rPr>
      </w:pPr>
      <w:r w:rsidRPr="00346384">
        <w:rPr>
          <w:rFonts w:ascii="Arial" w:eastAsia="Arial" w:hAnsi="Arial" w:cs="Arial"/>
          <w:b/>
          <w:sz w:val="22"/>
          <w:szCs w:val="22"/>
        </w:rPr>
        <w:t>Non-clinical Data</w:t>
      </w:r>
    </w:p>
    <w:tbl>
      <w:tblPr>
        <w:tblStyle w:val="2"/>
        <w:tblW w:w="9699" w:type="dxa"/>
        <w:tblInd w:w="-210" w:type="dxa"/>
        <w:tblBorders>
          <w:top w:val="nil"/>
          <w:left w:val="nil"/>
          <w:bottom w:val="nil"/>
          <w:right w:val="nil"/>
          <w:insideH w:val="nil"/>
          <w:insideV w:val="nil"/>
        </w:tblBorders>
        <w:tblLayout w:type="fixed"/>
        <w:tblLook w:val="0600" w:firstRow="0" w:lastRow="0" w:firstColumn="0" w:lastColumn="0" w:noHBand="1" w:noVBand="1"/>
      </w:tblPr>
      <w:tblGrid>
        <w:gridCol w:w="2753"/>
        <w:gridCol w:w="2315"/>
        <w:gridCol w:w="2315"/>
        <w:gridCol w:w="2316"/>
      </w:tblGrid>
      <w:tr w:rsidR="005D4645" w:rsidRPr="00346384" w14:paraId="7B6031DE" w14:textId="77777777" w:rsidTr="00EA02F5">
        <w:trPr>
          <w:trHeight w:val="300"/>
          <w:tblHeader/>
        </w:trPr>
        <w:tc>
          <w:tcPr>
            <w:tcW w:w="2753" w:type="dxa"/>
            <w:tcBorders>
              <w:top w:val="single" w:sz="7" w:space="0" w:color="000000"/>
              <w:left w:val="single" w:sz="7" w:space="0" w:color="000000"/>
              <w:bottom w:val="single" w:sz="7" w:space="0" w:color="000000"/>
              <w:right w:val="single" w:sz="7" w:space="0" w:color="000000"/>
            </w:tcBorders>
            <w:shd w:val="clear" w:color="auto" w:fill="E7E6E6" w:themeFill="background2"/>
            <w:tcMar>
              <w:top w:w="0" w:type="dxa"/>
              <w:left w:w="100" w:type="dxa"/>
              <w:bottom w:w="0" w:type="dxa"/>
              <w:right w:w="100" w:type="dxa"/>
            </w:tcMar>
          </w:tcPr>
          <w:p w14:paraId="7DBDD183" w14:textId="77777777" w:rsidR="005D4645" w:rsidRPr="00346384" w:rsidRDefault="005D4645" w:rsidP="00DD04AD">
            <w:pPr>
              <w:widowControl w:val="0"/>
              <w:spacing w:line="276" w:lineRule="auto"/>
              <w:ind w:left="100" w:firstLine="0"/>
              <w:rPr>
                <w:rFonts w:ascii="Arial" w:eastAsia="Arial" w:hAnsi="Arial" w:cs="Arial"/>
                <w:b/>
                <w:sz w:val="22"/>
                <w:szCs w:val="22"/>
              </w:rPr>
            </w:pPr>
            <w:r w:rsidRPr="00346384">
              <w:rPr>
                <w:rFonts w:ascii="Arial" w:eastAsia="Arial" w:hAnsi="Arial" w:cs="Arial"/>
                <w:b/>
                <w:sz w:val="22"/>
                <w:szCs w:val="22"/>
              </w:rPr>
              <w:t>Item</w:t>
            </w:r>
          </w:p>
        </w:tc>
        <w:tc>
          <w:tcPr>
            <w:tcW w:w="2315" w:type="dxa"/>
            <w:tcBorders>
              <w:top w:val="single" w:sz="7" w:space="0" w:color="000000"/>
              <w:left w:val="nil"/>
              <w:bottom w:val="single" w:sz="7" w:space="0" w:color="000000"/>
              <w:right w:val="single" w:sz="7" w:space="0" w:color="000000"/>
            </w:tcBorders>
            <w:shd w:val="clear" w:color="auto" w:fill="E7E6E6" w:themeFill="background2"/>
            <w:tcMar>
              <w:top w:w="0" w:type="dxa"/>
              <w:left w:w="100" w:type="dxa"/>
              <w:bottom w:w="0" w:type="dxa"/>
              <w:right w:w="100" w:type="dxa"/>
            </w:tcMar>
          </w:tcPr>
          <w:p w14:paraId="761B92AF" w14:textId="77777777" w:rsidR="005D4645" w:rsidRPr="00346384" w:rsidRDefault="005D4645" w:rsidP="00DD04AD">
            <w:pPr>
              <w:widowControl w:val="0"/>
              <w:spacing w:line="276" w:lineRule="auto"/>
              <w:ind w:left="100" w:firstLine="0"/>
              <w:rPr>
                <w:rFonts w:ascii="Arial" w:eastAsia="Arial" w:hAnsi="Arial" w:cs="Arial"/>
                <w:b/>
                <w:sz w:val="22"/>
                <w:szCs w:val="22"/>
              </w:rPr>
            </w:pPr>
            <w:r w:rsidRPr="00346384">
              <w:rPr>
                <w:rFonts w:ascii="Arial" w:eastAsia="Arial" w:hAnsi="Arial" w:cs="Arial"/>
                <w:b/>
                <w:bCs/>
                <w:sz w:val="22"/>
                <w:szCs w:val="22"/>
              </w:rPr>
              <w:t>Data approved by the chosen SRA or procedure</w:t>
            </w:r>
          </w:p>
        </w:tc>
        <w:tc>
          <w:tcPr>
            <w:tcW w:w="2315" w:type="dxa"/>
            <w:tcBorders>
              <w:top w:val="single" w:sz="7" w:space="0" w:color="000000"/>
              <w:left w:val="nil"/>
              <w:bottom w:val="single" w:sz="7" w:space="0" w:color="000000"/>
              <w:right w:val="single" w:sz="7" w:space="0" w:color="000000"/>
            </w:tcBorders>
            <w:shd w:val="clear" w:color="auto" w:fill="E7E6E6" w:themeFill="background2"/>
          </w:tcPr>
          <w:p w14:paraId="1AD74CC5" w14:textId="77777777" w:rsidR="005D4645" w:rsidRPr="00346384" w:rsidRDefault="005D4645" w:rsidP="00DD04AD">
            <w:pPr>
              <w:widowControl w:val="0"/>
              <w:spacing w:line="276" w:lineRule="auto"/>
              <w:ind w:left="100" w:firstLine="0"/>
              <w:rPr>
                <w:rFonts w:ascii="Arial" w:eastAsia="Arial" w:hAnsi="Arial" w:cs="Arial"/>
                <w:b/>
                <w:sz w:val="22"/>
                <w:szCs w:val="22"/>
              </w:rPr>
            </w:pPr>
            <w:r w:rsidRPr="00346384">
              <w:rPr>
                <w:rFonts w:ascii="Arial" w:eastAsia="Arial" w:hAnsi="Arial" w:cs="Arial"/>
                <w:b/>
                <w:bCs/>
                <w:sz w:val="22"/>
                <w:szCs w:val="22"/>
              </w:rPr>
              <w:t>Data submitted to NPRA</w:t>
            </w:r>
          </w:p>
        </w:tc>
        <w:tc>
          <w:tcPr>
            <w:tcW w:w="2316" w:type="dxa"/>
            <w:tcBorders>
              <w:top w:val="single" w:sz="7" w:space="0" w:color="000000"/>
              <w:left w:val="nil"/>
              <w:bottom w:val="single" w:sz="7" w:space="0" w:color="000000"/>
              <w:right w:val="single" w:sz="7" w:space="0" w:color="000000"/>
            </w:tcBorders>
            <w:shd w:val="clear" w:color="auto" w:fill="E7E6E6" w:themeFill="background2"/>
          </w:tcPr>
          <w:p w14:paraId="50A8EB85" w14:textId="77777777" w:rsidR="005D4645" w:rsidRPr="00346384" w:rsidRDefault="005D4645" w:rsidP="00DD04AD">
            <w:pPr>
              <w:widowControl w:val="0"/>
              <w:spacing w:line="276" w:lineRule="auto"/>
              <w:ind w:left="100" w:firstLine="0"/>
              <w:rPr>
                <w:rFonts w:ascii="Arial" w:eastAsia="Arial" w:hAnsi="Arial" w:cs="Arial"/>
                <w:b/>
                <w:sz w:val="22"/>
                <w:szCs w:val="22"/>
              </w:rPr>
            </w:pPr>
            <w:r w:rsidRPr="00346384">
              <w:rPr>
                <w:rFonts w:ascii="Arial" w:eastAsia="Arial" w:hAnsi="Arial" w:cs="Arial"/>
                <w:b/>
                <w:bCs/>
                <w:sz w:val="22"/>
                <w:szCs w:val="22"/>
              </w:rPr>
              <w:t>Comments</w:t>
            </w:r>
          </w:p>
        </w:tc>
      </w:tr>
      <w:tr w:rsidR="005D4645" w:rsidRPr="00346384" w14:paraId="15564020" w14:textId="77777777" w:rsidTr="00DD04AD">
        <w:trPr>
          <w:trHeight w:val="300"/>
        </w:trPr>
        <w:tc>
          <w:tcPr>
            <w:tcW w:w="2753" w:type="dxa"/>
            <w:tcBorders>
              <w:top w:val="single" w:sz="7" w:space="0" w:color="000000"/>
              <w:left w:val="single" w:sz="7" w:space="0" w:color="000000"/>
              <w:bottom w:val="single" w:sz="7" w:space="0" w:color="000000"/>
              <w:right w:val="single" w:sz="7" w:space="0" w:color="000000"/>
            </w:tcBorders>
            <w:shd w:val="clear" w:color="auto" w:fill="FFFFFF"/>
            <w:tcMar>
              <w:top w:w="0" w:type="dxa"/>
              <w:left w:w="100" w:type="dxa"/>
              <w:bottom w:w="0" w:type="dxa"/>
              <w:right w:w="100" w:type="dxa"/>
            </w:tcMar>
          </w:tcPr>
          <w:p w14:paraId="346608B6" w14:textId="77777777" w:rsidR="005D4645" w:rsidRPr="00346384" w:rsidRDefault="005D4645" w:rsidP="00DD04AD">
            <w:pPr>
              <w:spacing w:before="240" w:line="224" w:lineRule="atLeast"/>
              <w:ind w:left="100"/>
              <w:rPr>
                <w:rFonts w:ascii="Arial" w:hAnsi="Arial" w:cs="Arial"/>
                <w:b/>
                <w:bCs/>
                <w:sz w:val="22"/>
                <w:szCs w:val="22"/>
              </w:rPr>
            </w:pPr>
            <w:r w:rsidRPr="00346384">
              <w:rPr>
                <w:rFonts w:ascii="Arial" w:hAnsi="Arial" w:cs="Arial"/>
                <w:b/>
                <w:bCs/>
                <w:sz w:val="22"/>
                <w:szCs w:val="22"/>
              </w:rPr>
              <w:t>Overview of the non-clinical studies</w:t>
            </w:r>
          </w:p>
          <w:p w14:paraId="4968F9B8" w14:textId="77777777" w:rsidR="005D4645" w:rsidRPr="00346384" w:rsidRDefault="005D4645" w:rsidP="005D4645">
            <w:pPr>
              <w:pStyle w:val="ListParagraph"/>
              <w:numPr>
                <w:ilvl w:val="0"/>
                <w:numId w:val="5"/>
              </w:numPr>
              <w:spacing w:before="240" w:line="224" w:lineRule="atLeast"/>
              <w:rPr>
                <w:rFonts w:ascii="Arial" w:hAnsi="Arial" w:cs="Arial"/>
                <w:sz w:val="22"/>
                <w:szCs w:val="22"/>
              </w:rPr>
            </w:pPr>
            <w:r w:rsidRPr="00346384">
              <w:rPr>
                <w:rFonts w:ascii="Arial" w:hAnsi="Arial" w:cs="Arial"/>
                <w:sz w:val="22"/>
                <w:szCs w:val="22"/>
              </w:rPr>
              <w:t>Pharmacology</w:t>
            </w:r>
          </w:p>
          <w:p w14:paraId="5B40EC3F" w14:textId="77777777" w:rsidR="005D4645" w:rsidRPr="00346384" w:rsidRDefault="005D4645" w:rsidP="005D4645">
            <w:pPr>
              <w:pStyle w:val="ListParagraph"/>
              <w:numPr>
                <w:ilvl w:val="0"/>
                <w:numId w:val="5"/>
              </w:numPr>
              <w:spacing w:before="240" w:line="224" w:lineRule="atLeast"/>
              <w:rPr>
                <w:rFonts w:ascii="Arial" w:hAnsi="Arial" w:cs="Arial"/>
                <w:sz w:val="22"/>
                <w:szCs w:val="22"/>
              </w:rPr>
            </w:pPr>
            <w:r w:rsidRPr="00346384">
              <w:rPr>
                <w:rFonts w:ascii="Arial" w:hAnsi="Arial" w:cs="Arial"/>
                <w:sz w:val="22"/>
                <w:szCs w:val="22"/>
              </w:rPr>
              <w:t>Pharmacokinetics</w:t>
            </w:r>
          </w:p>
          <w:p w14:paraId="64B41602" w14:textId="77777777" w:rsidR="005D4645" w:rsidRPr="00346384" w:rsidRDefault="005D4645" w:rsidP="005D4645">
            <w:pPr>
              <w:pStyle w:val="ListParagraph"/>
              <w:numPr>
                <w:ilvl w:val="0"/>
                <w:numId w:val="5"/>
              </w:numPr>
              <w:spacing w:before="240" w:line="224" w:lineRule="atLeast"/>
              <w:rPr>
                <w:rFonts w:ascii="Arial" w:hAnsi="Arial" w:cs="Arial"/>
                <w:sz w:val="22"/>
                <w:szCs w:val="22"/>
              </w:rPr>
            </w:pPr>
            <w:r w:rsidRPr="00346384">
              <w:rPr>
                <w:rFonts w:ascii="Arial" w:hAnsi="Arial" w:cs="Arial"/>
                <w:sz w:val="22"/>
                <w:szCs w:val="22"/>
              </w:rPr>
              <w:t>Toxicology</w:t>
            </w:r>
          </w:p>
          <w:p w14:paraId="6BBD44DB" w14:textId="77777777" w:rsidR="005D4645" w:rsidRPr="00346384" w:rsidRDefault="005D4645" w:rsidP="00DD04AD">
            <w:pPr>
              <w:spacing w:before="240" w:line="224" w:lineRule="atLeast"/>
              <w:ind w:left="100"/>
              <w:rPr>
                <w:rFonts w:ascii="Arial" w:hAnsi="Arial" w:cs="Arial"/>
                <w:sz w:val="22"/>
                <w:szCs w:val="22"/>
              </w:rPr>
            </w:pPr>
            <w:r w:rsidRPr="00346384">
              <w:rPr>
                <w:rFonts w:ascii="Arial" w:hAnsi="Arial" w:cs="Arial"/>
                <w:sz w:val="22"/>
                <w:szCs w:val="22"/>
              </w:rPr>
              <w:t> (</w:t>
            </w:r>
            <w:r w:rsidRPr="00346384">
              <w:rPr>
                <w:rFonts w:ascii="Arial" w:hAnsi="Arial" w:cs="Arial"/>
                <w:i/>
                <w:iCs/>
                <w:sz w:val="22"/>
                <w:szCs w:val="22"/>
              </w:rPr>
              <w:t>Confirm if these are the same as approved by the reference SRA</w:t>
            </w:r>
            <w:r w:rsidRPr="00346384">
              <w:rPr>
                <w:rFonts w:ascii="Arial" w:hAnsi="Arial" w:cs="Arial"/>
                <w:sz w:val="22"/>
                <w:szCs w:val="22"/>
              </w:rPr>
              <w:t>)</w:t>
            </w:r>
          </w:p>
          <w:p w14:paraId="5707889B" w14:textId="77777777" w:rsidR="005D4645" w:rsidRPr="00346384" w:rsidRDefault="005D4645" w:rsidP="00DD04AD">
            <w:pPr>
              <w:widowControl w:val="0"/>
              <w:spacing w:line="276" w:lineRule="auto"/>
              <w:ind w:left="100" w:firstLine="0"/>
              <w:jc w:val="center"/>
              <w:rPr>
                <w:rFonts w:ascii="Arial" w:eastAsia="Arial" w:hAnsi="Arial" w:cs="Arial"/>
                <w:b/>
                <w:sz w:val="22"/>
                <w:szCs w:val="22"/>
              </w:rPr>
            </w:pPr>
          </w:p>
        </w:tc>
        <w:tc>
          <w:tcPr>
            <w:tcW w:w="2315" w:type="dxa"/>
            <w:tcBorders>
              <w:top w:val="single" w:sz="7" w:space="0" w:color="000000"/>
              <w:left w:val="nil"/>
              <w:bottom w:val="single" w:sz="7" w:space="0" w:color="000000"/>
              <w:right w:val="single" w:sz="7" w:space="0" w:color="000000"/>
            </w:tcBorders>
            <w:shd w:val="clear" w:color="auto" w:fill="FFFFFF"/>
            <w:tcMar>
              <w:top w:w="0" w:type="dxa"/>
              <w:left w:w="100" w:type="dxa"/>
              <w:bottom w:w="0" w:type="dxa"/>
              <w:right w:w="100" w:type="dxa"/>
            </w:tcMar>
          </w:tcPr>
          <w:p w14:paraId="571096AC" w14:textId="77777777" w:rsidR="005D4645" w:rsidRPr="00346384" w:rsidRDefault="005D4645" w:rsidP="00DD04AD">
            <w:pPr>
              <w:widowControl w:val="0"/>
              <w:spacing w:line="276" w:lineRule="auto"/>
              <w:ind w:left="100" w:firstLine="0"/>
              <w:jc w:val="center"/>
              <w:rPr>
                <w:rFonts w:ascii="Arial" w:eastAsia="Arial" w:hAnsi="Arial" w:cs="Arial"/>
                <w:b/>
                <w:bCs/>
                <w:sz w:val="22"/>
                <w:szCs w:val="22"/>
              </w:rPr>
            </w:pPr>
          </w:p>
        </w:tc>
        <w:tc>
          <w:tcPr>
            <w:tcW w:w="2315" w:type="dxa"/>
            <w:tcBorders>
              <w:top w:val="single" w:sz="7" w:space="0" w:color="000000"/>
              <w:left w:val="nil"/>
              <w:bottom w:val="single" w:sz="7" w:space="0" w:color="000000"/>
              <w:right w:val="single" w:sz="7" w:space="0" w:color="000000"/>
            </w:tcBorders>
            <w:shd w:val="clear" w:color="auto" w:fill="FFFFFF"/>
          </w:tcPr>
          <w:p w14:paraId="327121B2" w14:textId="77777777" w:rsidR="005D4645" w:rsidRPr="00346384" w:rsidRDefault="005D4645" w:rsidP="00DD04AD">
            <w:pPr>
              <w:widowControl w:val="0"/>
              <w:spacing w:line="276" w:lineRule="auto"/>
              <w:ind w:left="100" w:firstLine="0"/>
              <w:jc w:val="center"/>
              <w:rPr>
                <w:rFonts w:ascii="Arial" w:eastAsia="Arial" w:hAnsi="Arial" w:cs="Arial"/>
                <w:b/>
                <w:bCs/>
                <w:sz w:val="22"/>
                <w:szCs w:val="22"/>
              </w:rPr>
            </w:pPr>
          </w:p>
        </w:tc>
        <w:tc>
          <w:tcPr>
            <w:tcW w:w="2316" w:type="dxa"/>
            <w:tcBorders>
              <w:top w:val="single" w:sz="7" w:space="0" w:color="000000"/>
              <w:left w:val="nil"/>
              <w:bottom w:val="single" w:sz="7" w:space="0" w:color="000000"/>
              <w:right w:val="single" w:sz="7" w:space="0" w:color="000000"/>
            </w:tcBorders>
            <w:shd w:val="clear" w:color="auto" w:fill="FFFFFF"/>
          </w:tcPr>
          <w:p w14:paraId="39268201" w14:textId="77777777" w:rsidR="005D4645" w:rsidRPr="00346384" w:rsidRDefault="005D4645" w:rsidP="00DD04AD">
            <w:pPr>
              <w:widowControl w:val="0"/>
              <w:spacing w:line="276" w:lineRule="auto"/>
              <w:ind w:left="100" w:firstLine="0"/>
              <w:jc w:val="center"/>
              <w:rPr>
                <w:rFonts w:ascii="Arial" w:eastAsia="Arial" w:hAnsi="Arial" w:cs="Arial"/>
                <w:b/>
                <w:bCs/>
                <w:sz w:val="22"/>
                <w:szCs w:val="22"/>
              </w:rPr>
            </w:pPr>
          </w:p>
        </w:tc>
      </w:tr>
      <w:tr w:rsidR="005D4645" w:rsidRPr="00346384" w14:paraId="2720293C" w14:textId="77777777" w:rsidTr="00DD04AD">
        <w:trPr>
          <w:trHeight w:val="1110"/>
        </w:trPr>
        <w:tc>
          <w:tcPr>
            <w:tcW w:w="2753" w:type="dxa"/>
            <w:tcBorders>
              <w:top w:val="nil"/>
              <w:left w:val="single" w:sz="7" w:space="0" w:color="000000"/>
              <w:bottom w:val="single" w:sz="7" w:space="0" w:color="000000"/>
              <w:right w:val="single" w:sz="7" w:space="0" w:color="000000"/>
            </w:tcBorders>
            <w:shd w:val="clear" w:color="auto" w:fill="FFFFFF"/>
            <w:tcMar>
              <w:top w:w="0" w:type="dxa"/>
              <w:left w:w="100" w:type="dxa"/>
              <w:bottom w:w="0" w:type="dxa"/>
              <w:right w:w="100" w:type="dxa"/>
            </w:tcMar>
          </w:tcPr>
          <w:p w14:paraId="28E6C459" w14:textId="77777777" w:rsidR="005D4645" w:rsidRPr="00346384" w:rsidRDefault="005D4645" w:rsidP="00DD04AD">
            <w:pPr>
              <w:spacing w:line="224" w:lineRule="atLeast"/>
              <w:ind w:left="100"/>
              <w:jc w:val="both"/>
              <w:rPr>
                <w:rFonts w:ascii="Arial" w:hAnsi="Arial" w:cs="Arial"/>
                <w:sz w:val="22"/>
                <w:szCs w:val="22"/>
              </w:rPr>
            </w:pPr>
            <w:r w:rsidRPr="00346384">
              <w:rPr>
                <w:rFonts w:ascii="Arial" w:hAnsi="Arial" w:cs="Arial"/>
                <w:sz w:val="22"/>
                <w:szCs w:val="22"/>
              </w:rPr>
              <w:t> </w:t>
            </w:r>
          </w:p>
          <w:p w14:paraId="38075111" w14:textId="77777777" w:rsidR="005D4645" w:rsidRPr="00346384" w:rsidRDefault="005D4645" w:rsidP="00DD04AD">
            <w:pPr>
              <w:spacing w:line="224" w:lineRule="atLeast"/>
              <w:ind w:left="100"/>
              <w:jc w:val="both"/>
              <w:rPr>
                <w:rFonts w:ascii="Arial" w:hAnsi="Arial" w:cs="Arial"/>
                <w:sz w:val="22"/>
                <w:szCs w:val="22"/>
              </w:rPr>
            </w:pPr>
            <w:r w:rsidRPr="00346384">
              <w:rPr>
                <w:rFonts w:ascii="Arial" w:hAnsi="Arial" w:cs="Arial"/>
                <w:b/>
                <w:bCs/>
                <w:sz w:val="22"/>
                <w:szCs w:val="22"/>
              </w:rPr>
              <w:t>Pivotal non-clinical safety studies</w:t>
            </w:r>
          </w:p>
          <w:p w14:paraId="0BBDBEA3" w14:textId="77777777" w:rsidR="005D4645" w:rsidRPr="00346384" w:rsidRDefault="005D4645" w:rsidP="00DD04AD">
            <w:pPr>
              <w:spacing w:line="224" w:lineRule="atLeast"/>
              <w:ind w:left="100"/>
              <w:jc w:val="both"/>
              <w:rPr>
                <w:rFonts w:ascii="Arial" w:hAnsi="Arial" w:cs="Arial"/>
                <w:sz w:val="22"/>
                <w:szCs w:val="22"/>
              </w:rPr>
            </w:pPr>
          </w:p>
          <w:p w14:paraId="0947354E" w14:textId="25DA54AC" w:rsidR="005D4645" w:rsidRPr="00346384" w:rsidRDefault="005D4645" w:rsidP="00DD04AD">
            <w:pPr>
              <w:widowControl w:val="0"/>
              <w:spacing w:before="240" w:line="276" w:lineRule="auto"/>
              <w:ind w:left="100" w:firstLine="0"/>
              <w:rPr>
                <w:rFonts w:ascii="Arial" w:eastAsia="Arial" w:hAnsi="Arial" w:cs="Arial"/>
                <w:sz w:val="22"/>
                <w:szCs w:val="22"/>
              </w:rPr>
            </w:pPr>
            <w:r w:rsidRPr="00346384">
              <w:rPr>
                <w:rFonts w:ascii="Arial" w:hAnsi="Arial" w:cs="Arial"/>
                <w:i/>
                <w:iCs/>
                <w:sz w:val="22"/>
                <w:szCs w:val="22"/>
              </w:rPr>
              <w:t xml:space="preserve">(Confirm if these </w:t>
            </w:r>
            <w:proofErr w:type="gramStart"/>
            <w:r w:rsidRPr="00346384">
              <w:rPr>
                <w:rFonts w:ascii="Arial" w:hAnsi="Arial" w:cs="Arial"/>
                <w:i/>
                <w:iCs/>
                <w:sz w:val="22"/>
                <w:szCs w:val="22"/>
              </w:rPr>
              <w:t>are in compliance with</w:t>
            </w:r>
            <w:proofErr w:type="gramEnd"/>
            <w:r w:rsidRPr="00346384">
              <w:rPr>
                <w:rFonts w:ascii="Arial" w:hAnsi="Arial" w:cs="Arial"/>
                <w:i/>
                <w:iCs/>
                <w:sz w:val="22"/>
                <w:szCs w:val="22"/>
              </w:rPr>
              <w:t xml:space="preserve"> the OECD Principles of GLP</w:t>
            </w:r>
            <w:r w:rsidR="00EA02F5">
              <w:rPr>
                <w:rFonts w:ascii="Arial" w:hAnsi="Arial" w:cs="Arial"/>
                <w:i/>
                <w:iCs/>
                <w:sz w:val="22"/>
                <w:szCs w:val="22"/>
              </w:rPr>
              <w:t>)</w:t>
            </w:r>
          </w:p>
        </w:tc>
        <w:tc>
          <w:tcPr>
            <w:tcW w:w="2315" w:type="dxa"/>
            <w:tcBorders>
              <w:top w:val="nil"/>
              <w:left w:val="nil"/>
              <w:bottom w:val="single" w:sz="7" w:space="0" w:color="000000"/>
              <w:right w:val="single" w:sz="7" w:space="0" w:color="000000"/>
            </w:tcBorders>
            <w:shd w:val="clear" w:color="auto" w:fill="FFFFFF"/>
            <w:tcMar>
              <w:top w:w="0" w:type="dxa"/>
              <w:left w:w="100" w:type="dxa"/>
              <w:bottom w:w="0" w:type="dxa"/>
              <w:right w:w="100" w:type="dxa"/>
            </w:tcMar>
          </w:tcPr>
          <w:p w14:paraId="0BD4ACC2" w14:textId="77777777" w:rsidR="005D4645" w:rsidRPr="00346384" w:rsidRDefault="005D4645" w:rsidP="00DD04AD">
            <w:pPr>
              <w:widowControl w:val="0"/>
              <w:spacing w:line="276" w:lineRule="auto"/>
              <w:ind w:left="100" w:firstLine="0"/>
              <w:jc w:val="both"/>
              <w:rPr>
                <w:rFonts w:ascii="Arial" w:eastAsia="Arial" w:hAnsi="Arial" w:cs="Arial"/>
                <w:sz w:val="22"/>
                <w:szCs w:val="22"/>
              </w:rPr>
            </w:pPr>
            <w:r w:rsidRPr="00346384">
              <w:rPr>
                <w:rFonts w:ascii="Arial" w:eastAsia="Arial" w:hAnsi="Arial" w:cs="Arial"/>
                <w:sz w:val="22"/>
                <w:szCs w:val="22"/>
              </w:rPr>
              <w:t xml:space="preserve"> </w:t>
            </w:r>
          </w:p>
        </w:tc>
        <w:tc>
          <w:tcPr>
            <w:tcW w:w="2315" w:type="dxa"/>
            <w:tcBorders>
              <w:top w:val="nil"/>
              <w:left w:val="nil"/>
              <w:bottom w:val="single" w:sz="7" w:space="0" w:color="000000"/>
              <w:right w:val="single" w:sz="7" w:space="0" w:color="000000"/>
            </w:tcBorders>
            <w:shd w:val="clear" w:color="auto" w:fill="FFFFFF"/>
          </w:tcPr>
          <w:p w14:paraId="78F44386" w14:textId="77777777" w:rsidR="005D4645" w:rsidRPr="00346384" w:rsidRDefault="005D4645" w:rsidP="00DD04AD">
            <w:pPr>
              <w:widowControl w:val="0"/>
              <w:spacing w:line="276" w:lineRule="auto"/>
              <w:ind w:left="100" w:firstLine="0"/>
              <w:jc w:val="both"/>
              <w:rPr>
                <w:rFonts w:ascii="Arial" w:eastAsia="Arial" w:hAnsi="Arial" w:cs="Arial"/>
                <w:sz w:val="22"/>
                <w:szCs w:val="22"/>
              </w:rPr>
            </w:pPr>
          </w:p>
        </w:tc>
        <w:tc>
          <w:tcPr>
            <w:tcW w:w="2316" w:type="dxa"/>
            <w:tcBorders>
              <w:top w:val="nil"/>
              <w:left w:val="nil"/>
              <w:bottom w:val="single" w:sz="7" w:space="0" w:color="000000"/>
              <w:right w:val="single" w:sz="7" w:space="0" w:color="000000"/>
            </w:tcBorders>
            <w:shd w:val="clear" w:color="auto" w:fill="FFFFFF"/>
          </w:tcPr>
          <w:p w14:paraId="4DCF5C99" w14:textId="77777777" w:rsidR="005D4645" w:rsidRPr="00346384" w:rsidRDefault="005D4645" w:rsidP="00DD04AD">
            <w:pPr>
              <w:widowControl w:val="0"/>
              <w:spacing w:line="276" w:lineRule="auto"/>
              <w:ind w:left="100" w:firstLine="0"/>
              <w:jc w:val="both"/>
              <w:rPr>
                <w:rFonts w:ascii="Arial" w:eastAsia="Arial" w:hAnsi="Arial" w:cs="Arial"/>
                <w:sz w:val="22"/>
                <w:szCs w:val="22"/>
              </w:rPr>
            </w:pPr>
          </w:p>
        </w:tc>
      </w:tr>
    </w:tbl>
    <w:p w14:paraId="17DA997F" w14:textId="77777777" w:rsidR="005D4645" w:rsidRPr="00346384" w:rsidRDefault="005D4645" w:rsidP="005D4645">
      <w:pPr>
        <w:widowControl w:val="0"/>
        <w:spacing w:line="276" w:lineRule="auto"/>
        <w:ind w:firstLine="0"/>
        <w:rPr>
          <w:rFonts w:ascii="Arial" w:eastAsia="Arial" w:hAnsi="Arial" w:cs="Arial"/>
          <w:b/>
          <w:sz w:val="22"/>
          <w:szCs w:val="22"/>
        </w:rPr>
      </w:pPr>
    </w:p>
    <w:p w14:paraId="383F678B" w14:textId="77777777" w:rsidR="005D4645" w:rsidRPr="00346384" w:rsidRDefault="005D4645" w:rsidP="005D4645">
      <w:pPr>
        <w:widowControl w:val="0"/>
        <w:numPr>
          <w:ilvl w:val="0"/>
          <w:numId w:val="3"/>
        </w:numPr>
        <w:spacing w:line="276" w:lineRule="auto"/>
        <w:ind w:left="0"/>
        <w:rPr>
          <w:rFonts w:ascii="Arial" w:eastAsia="Arial" w:hAnsi="Arial" w:cs="Arial"/>
          <w:b/>
          <w:sz w:val="22"/>
          <w:szCs w:val="22"/>
        </w:rPr>
      </w:pPr>
      <w:r w:rsidRPr="00346384">
        <w:rPr>
          <w:rFonts w:ascii="Arial" w:eastAsia="Arial" w:hAnsi="Arial" w:cs="Arial"/>
          <w:b/>
          <w:sz w:val="22"/>
          <w:szCs w:val="22"/>
        </w:rPr>
        <w:t>Clinical Data</w:t>
      </w:r>
    </w:p>
    <w:p w14:paraId="73740121" w14:textId="77777777" w:rsidR="005D4645" w:rsidRPr="00346384" w:rsidRDefault="005D4645" w:rsidP="005D4645">
      <w:pPr>
        <w:widowControl w:val="0"/>
        <w:spacing w:line="276" w:lineRule="auto"/>
        <w:ind w:firstLine="0"/>
        <w:jc w:val="both"/>
        <w:rPr>
          <w:rFonts w:ascii="Arial" w:eastAsia="Arial" w:hAnsi="Arial" w:cs="Arial"/>
          <w:sz w:val="22"/>
          <w:szCs w:val="22"/>
        </w:rPr>
      </w:pPr>
      <w:r w:rsidRPr="00346384">
        <w:rPr>
          <w:rFonts w:ascii="Arial" w:eastAsia="Arial" w:hAnsi="Arial" w:cs="Arial"/>
          <w:sz w:val="22"/>
          <w:szCs w:val="22"/>
        </w:rPr>
        <w:t xml:space="preserve"> </w:t>
      </w:r>
    </w:p>
    <w:tbl>
      <w:tblPr>
        <w:tblStyle w:val="2"/>
        <w:tblW w:w="9699"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753"/>
        <w:gridCol w:w="2315"/>
        <w:gridCol w:w="2315"/>
        <w:gridCol w:w="2316"/>
      </w:tblGrid>
      <w:tr w:rsidR="005D4645" w:rsidRPr="00346384" w14:paraId="3B2C770B" w14:textId="77777777" w:rsidTr="00EA02F5">
        <w:trPr>
          <w:trHeight w:val="300"/>
          <w:tblHeader/>
        </w:trPr>
        <w:tc>
          <w:tcPr>
            <w:tcW w:w="2753" w:type="dxa"/>
            <w:shd w:val="clear" w:color="auto" w:fill="E7E6E6" w:themeFill="background2"/>
            <w:tcMar>
              <w:top w:w="0" w:type="dxa"/>
              <w:left w:w="100" w:type="dxa"/>
              <w:bottom w:w="0" w:type="dxa"/>
              <w:right w:w="100" w:type="dxa"/>
            </w:tcMar>
          </w:tcPr>
          <w:p w14:paraId="445C53B0" w14:textId="77777777" w:rsidR="005D4645" w:rsidRPr="00346384" w:rsidRDefault="005D4645" w:rsidP="00382844">
            <w:pPr>
              <w:widowControl w:val="0"/>
              <w:spacing w:line="276" w:lineRule="auto"/>
              <w:ind w:left="100" w:firstLine="0"/>
              <w:rPr>
                <w:rFonts w:ascii="Arial" w:eastAsia="Arial" w:hAnsi="Arial" w:cs="Arial"/>
                <w:b/>
                <w:sz w:val="22"/>
                <w:szCs w:val="22"/>
              </w:rPr>
            </w:pPr>
            <w:r w:rsidRPr="00346384">
              <w:rPr>
                <w:rFonts w:ascii="Arial" w:eastAsia="Arial" w:hAnsi="Arial" w:cs="Arial"/>
                <w:b/>
                <w:sz w:val="22"/>
                <w:szCs w:val="22"/>
              </w:rPr>
              <w:t>Item</w:t>
            </w:r>
          </w:p>
        </w:tc>
        <w:tc>
          <w:tcPr>
            <w:tcW w:w="2315" w:type="dxa"/>
            <w:shd w:val="clear" w:color="auto" w:fill="E7E6E6" w:themeFill="background2"/>
            <w:tcMar>
              <w:top w:w="0" w:type="dxa"/>
              <w:left w:w="100" w:type="dxa"/>
              <w:bottom w:w="0" w:type="dxa"/>
              <w:right w:w="100" w:type="dxa"/>
            </w:tcMar>
          </w:tcPr>
          <w:p w14:paraId="250354CA" w14:textId="77777777" w:rsidR="005D4645" w:rsidRPr="00346384" w:rsidRDefault="005D4645" w:rsidP="00382844">
            <w:pPr>
              <w:widowControl w:val="0"/>
              <w:spacing w:line="276" w:lineRule="auto"/>
              <w:ind w:left="100" w:firstLine="0"/>
              <w:rPr>
                <w:rFonts w:ascii="Arial" w:eastAsia="Arial" w:hAnsi="Arial" w:cs="Arial"/>
                <w:b/>
                <w:sz w:val="22"/>
                <w:szCs w:val="22"/>
              </w:rPr>
            </w:pPr>
            <w:r w:rsidRPr="00346384">
              <w:rPr>
                <w:rFonts w:ascii="Arial" w:eastAsia="Arial" w:hAnsi="Arial" w:cs="Arial"/>
                <w:b/>
                <w:bCs/>
                <w:sz w:val="22"/>
                <w:szCs w:val="22"/>
              </w:rPr>
              <w:t>Data approved by the chosen SRA or procedure</w:t>
            </w:r>
          </w:p>
        </w:tc>
        <w:tc>
          <w:tcPr>
            <w:tcW w:w="2315" w:type="dxa"/>
            <w:shd w:val="clear" w:color="auto" w:fill="E7E6E6" w:themeFill="background2"/>
          </w:tcPr>
          <w:p w14:paraId="0BD898A9" w14:textId="77777777" w:rsidR="005D4645" w:rsidRPr="00346384" w:rsidRDefault="005D4645" w:rsidP="00382844">
            <w:pPr>
              <w:widowControl w:val="0"/>
              <w:spacing w:line="276" w:lineRule="auto"/>
              <w:ind w:left="100" w:firstLine="0"/>
              <w:rPr>
                <w:rFonts w:ascii="Arial" w:eastAsia="Arial" w:hAnsi="Arial" w:cs="Arial"/>
                <w:b/>
                <w:sz w:val="22"/>
                <w:szCs w:val="22"/>
              </w:rPr>
            </w:pPr>
            <w:r w:rsidRPr="00346384">
              <w:rPr>
                <w:rFonts w:ascii="Arial" w:eastAsia="Arial" w:hAnsi="Arial" w:cs="Arial"/>
                <w:b/>
                <w:bCs/>
                <w:sz w:val="22"/>
                <w:szCs w:val="22"/>
              </w:rPr>
              <w:t>Data submitted to NPRA</w:t>
            </w:r>
          </w:p>
        </w:tc>
        <w:tc>
          <w:tcPr>
            <w:tcW w:w="2316" w:type="dxa"/>
            <w:shd w:val="clear" w:color="auto" w:fill="E7E6E6" w:themeFill="background2"/>
          </w:tcPr>
          <w:p w14:paraId="0F65459E" w14:textId="77777777" w:rsidR="005D4645" w:rsidRPr="00346384" w:rsidRDefault="005D4645" w:rsidP="00382844">
            <w:pPr>
              <w:widowControl w:val="0"/>
              <w:spacing w:line="276" w:lineRule="auto"/>
              <w:ind w:left="100" w:firstLine="0"/>
              <w:rPr>
                <w:rFonts w:ascii="Arial" w:eastAsia="Arial" w:hAnsi="Arial" w:cs="Arial"/>
                <w:b/>
                <w:sz w:val="22"/>
                <w:szCs w:val="22"/>
              </w:rPr>
            </w:pPr>
            <w:r w:rsidRPr="00346384">
              <w:rPr>
                <w:rFonts w:ascii="Arial" w:eastAsia="Arial" w:hAnsi="Arial" w:cs="Arial"/>
                <w:b/>
                <w:bCs/>
                <w:sz w:val="22"/>
                <w:szCs w:val="22"/>
              </w:rPr>
              <w:t>Comments</w:t>
            </w:r>
          </w:p>
        </w:tc>
      </w:tr>
      <w:tr w:rsidR="005D4645" w:rsidRPr="00346384" w14:paraId="65A7F1C7" w14:textId="77777777" w:rsidTr="00EA02F5">
        <w:trPr>
          <w:trHeight w:val="1110"/>
        </w:trPr>
        <w:tc>
          <w:tcPr>
            <w:tcW w:w="2753" w:type="dxa"/>
            <w:shd w:val="clear" w:color="auto" w:fill="FFFFFF"/>
            <w:tcMar>
              <w:top w:w="0" w:type="dxa"/>
              <w:left w:w="100" w:type="dxa"/>
              <w:bottom w:w="0" w:type="dxa"/>
              <w:right w:w="100" w:type="dxa"/>
            </w:tcMar>
          </w:tcPr>
          <w:p w14:paraId="33DFC720" w14:textId="77777777" w:rsidR="005D4645" w:rsidRPr="00346384" w:rsidRDefault="005D4645" w:rsidP="00DD04AD">
            <w:pPr>
              <w:widowControl w:val="0"/>
              <w:spacing w:before="240" w:line="276" w:lineRule="auto"/>
              <w:ind w:left="100" w:firstLine="0"/>
              <w:rPr>
                <w:rFonts w:ascii="Arial" w:eastAsia="Arial" w:hAnsi="Arial" w:cs="Arial"/>
                <w:b/>
                <w:sz w:val="22"/>
                <w:szCs w:val="22"/>
              </w:rPr>
            </w:pPr>
            <w:r w:rsidRPr="00346384">
              <w:rPr>
                <w:rFonts w:ascii="Arial" w:eastAsia="Arial" w:hAnsi="Arial" w:cs="Arial"/>
                <w:b/>
                <w:sz w:val="22"/>
                <w:szCs w:val="22"/>
              </w:rPr>
              <w:t>Proposed indications, dosing regimens, age groups</w:t>
            </w:r>
          </w:p>
          <w:p w14:paraId="2AE6E035" w14:textId="77777777" w:rsidR="005D4645" w:rsidRPr="00346384" w:rsidRDefault="005D4645" w:rsidP="00DD04AD">
            <w:pPr>
              <w:widowControl w:val="0"/>
              <w:spacing w:before="240" w:line="276" w:lineRule="auto"/>
              <w:ind w:left="100" w:firstLine="0"/>
              <w:rPr>
                <w:rFonts w:ascii="Arial" w:eastAsia="Arial" w:hAnsi="Arial" w:cs="Arial"/>
                <w:sz w:val="22"/>
                <w:szCs w:val="22"/>
              </w:rPr>
            </w:pPr>
            <w:r w:rsidRPr="00346384">
              <w:rPr>
                <w:rFonts w:ascii="Arial" w:eastAsia="Arial" w:hAnsi="Arial" w:cs="Arial"/>
                <w:sz w:val="22"/>
                <w:szCs w:val="22"/>
              </w:rPr>
              <w:t>(</w:t>
            </w:r>
            <w:r w:rsidRPr="00346384">
              <w:rPr>
                <w:rFonts w:ascii="Arial" w:eastAsia="Arial" w:hAnsi="Arial" w:cs="Arial"/>
                <w:i/>
                <w:sz w:val="22"/>
                <w:szCs w:val="22"/>
              </w:rPr>
              <w:t xml:space="preserve">Confirm if these are the </w:t>
            </w:r>
            <w:r w:rsidRPr="00346384">
              <w:rPr>
                <w:rFonts w:ascii="Arial" w:eastAsia="Arial" w:hAnsi="Arial" w:cs="Arial"/>
                <w:i/>
                <w:sz w:val="22"/>
                <w:szCs w:val="22"/>
              </w:rPr>
              <w:lastRenderedPageBreak/>
              <w:t>same as approved by the reference SRA</w:t>
            </w:r>
            <w:r w:rsidRPr="00346384">
              <w:rPr>
                <w:rFonts w:ascii="Arial" w:eastAsia="Arial" w:hAnsi="Arial" w:cs="Arial"/>
                <w:sz w:val="22"/>
                <w:szCs w:val="22"/>
              </w:rPr>
              <w:t>)</w:t>
            </w:r>
          </w:p>
        </w:tc>
        <w:tc>
          <w:tcPr>
            <w:tcW w:w="2315" w:type="dxa"/>
            <w:shd w:val="clear" w:color="auto" w:fill="FFFFFF"/>
            <w:tcMar>
              <w:top w:w="0" w:type="dxa"/>
              <w:left w:w="100" w:type="dxa"/>
              <w:bottom w:w="0" w:type="dxa"/>
              <w:right w:w="100" w:type="dxa"/>
            </w:tcMar>
          </w:tcPr>
          <w:p w14:paraId="763412F7" w14:textId="77777777" w:rsidR="005D4645" w:rsidRPr="00346384" w:rsidRDefault="005D4645" w:rsidP="00DD04AD">
            <w:pPr>
              <w:widowControl w:val="0"/>
              <w:spacing w:line="276" w:lineRule="auto"/>
              <w:ind w:left="100" w:firstLine="0"/>
              <w:jc w:val="both"/>
              <w:rPr>
                <w:rFonts w:ascii="Arial" w:eastAsia="Arial" w:hAnsi="Arial" w:cs="Arial"/>
                <w:sz w:val="22"/>
                <w:szCs w:val="22"/>
              </w:rPr>
            </w:pPr>
            <w:r w:rsidRPr="00346384">
              <w:rPr>
                <w:rFonts w:ascii="Arial" w:eastAsia="Arial" w:hAnsi="Arial" w:cs="Arial"/>
                <w:sz w:val="22"/>
                <w:szCs w:val="22"/>
              </w:rPr>
              <w:lastRenderedPageBreak/>
              <w:t xml:space="preserve"> </w:t>
            </w:r>
          </w:p>
        </w:tc>
        <w:tc>
          <w:tcPr>
            <w:tcW w:w="2315" w:type="dxa"/>
            <w:shd w:val="clear" w:color="auto" w:fill="FFFFFF"/>
          </w:tcPr>
          <w:p w14:paraId="46C87309" w14:textId="77777777" w:rsidR="005D4645" w:rsidRPr="00346384" w:rsidRDefault="005D4645" w:rsidP="00DD04AD">
            <w:pPr>
              <w:widowControl w:val="0"/>
              <w:spacing w:line="276" w:lineRule="auto"/>
              <w:ind w:left="100" w:firstLine="0"/>
              <w:jc w:val="both"/>
              <w:rPr>
                <w:rFonts w:ascii="Arial" w:eastAsia="Arial" w:hAnsi="Arial" w:cs="Arial"/>
                <w:sz w:val="22"/>
                <w:szCs w:val="22"/>
              </w:rPr>
            </w:pPr>
          </w:p>
        </w:tc>
        <w:tc>
          <w:tcPr>
            <w:tcW w:w="2316" w:type="dxa"/>
            <w:shd w:val="clear" w:color="auto" w:fill="FFFFFF"/>
          </w:tcPr>
          <w:p w14:paraId="12F1E9ED" w14:textId="77777777" w:rsidR="005D4645" w:rsidRPr="00346384" w:rsidRDefault="005D4645" w:rsidP="00DD04AD">
            <w:pPr>
              <w:widowControl w:val="0"/>
              <w:spacing w:line="276" w:lineRule="auto"/>
              <w:ind w:left="100" w:firstLine="0"/>
              <w:jc w:val="both"/>
              <w:rPr>
                <w:rFonts w:ascii="Arial" w:eastAsia="Arial" w:hAnsi="Arial" w:cs="Arial"/>
                <w:sz w:val="22"/>
                <w:szCs w:val="22"/>
              </w:rPr>
            </w:pPr>
          </w:p>
        </w:tc>
      </w:tr>
      <w:tr w:rsidR="005D4645" w:rsidRPr="00346384" w14:paraId="6CFD5259" w14:textId="77777777" w:rsidTr="00EA02F5">
        <w:trPr>
          <w:trHeight w:val="300"/>
        </w:trPr>
        <w:tc>
          <w:tcPr>
            <w:tcW w:w="9699" w:type="dxa"/>
            <w:gridSpan w:val="4"/>
            <w:shd w:val="clear" w:color="auto" w:fill="FFFFFF"/>
            <w:tcMar>
              <w:top w:w="0" w:type="dxa"/>
              <w:left w:w="100" w:type="dxa"/>
              <w:bottom w:w="0" w:type="dxa"/>
              <w:right w:w="100" w:type="dxa"/>
            </w:tcMar>
          </w:tcPr>
          <w:p w14:paraId="76F34079" w14:textId="77777777" w:rsidR="005D4645" w:rsidRPr="00346384" w:rsidRDefault="005D4645" w:rsidP="00DD04AD">
            <w:pPr>
              <w:widowControl w:val="0"/>
              <w:spacing w:line="276" w:lineRule="auto"/>
              <w:ind w:left="100" w:firstLine="0"/>
              <w:jc w:val="both"/>
              <w:rPr>
                <w:rFonts w:ascii="Arial" w:eastAsia="Arial" w:hAnsi="Arial" w:cs="Arial"/>
                <w:b/>
                <w:sz w:val="22"/>
                <w:szCs w:val="22"/>
              </w:rPr>
            </w:pPr>
            <w:r w:rsidRPr="00346384">
              <w:rPr>
                <w:rFonts w:ascii="Arial" w:eastAsia="Arial" w:hAnsi="Arial" w:cs="Arial"/>
                <w:b/>
                <w:sz w:val="22"/>
                <w:szCs w:val="22"/>
              </w:rPr>
              <w:t>CLINICAL PHARMACOLOGY</w:t>
            </w:r>
          </w:p>
        </w:tc>
      </w:tr>
      <w:tr w:rsidR="005D4645" w:rsidRPr="00346384" w14:paraId="70266507" w14:textId="77777777" w:rsidTr="00EA02F5">
        <w:trPr>
          <w:trHeight w:val="585"/>
        </w:trPr>
        <w:tc>
          <w:tcPr>
            <w:tcW w:w="2753" w:type="dxa"/>
            <w:shd w:val="clear" w:color="auto" w:fill="FFFFFF"/>
            <w:tcMar>
              <w:top w:w="0" w:type="dxa"/>
              <w:left w:w="100" w:type="dxa"/>
              <w:bottom w:w="0" w:type="dxa"/>
              <w:right w:w="100" w:type="dxa"/>
            </w:tcMar>
          </w:tcPr>
          <w:p w14:paraId="4D4D0BDB" w14:textId="77777777" w:rsidR="005D4645" w:rsidRPr="00346384" w:rsidRDefault="005D4645" w:rsidP="00DD04AD">
            <w:pPr>
              <w:widowControl w:val="0"/>
              <w:spacing w:line="276" w:lineRule="auto"/>
              <w:ind w:left="100" w:firstLine="0"/>
              <w:jc w:val="both"/>
              <w:rPr>
                <w:rFonts w:ascii="Arial" w:eastAsia="Arial" w:hAnsi="Arial" w:cs="Arial"/>
                <w:b/>
                <w:sz w:val="22"/>
                <w:szCs w:val="22"/>
              </w:rPr>
            </w:pPr>
            <w:r w:rsidRPr="00346384">
              <w:rPr>
                <w:rFonts w:ascii="Arial" w:eastAsia="Arial" w:hAnsi="Arial" w:cs="Arial"/>
                <w:b/>
                <w:sz w:val="22"/>
                <w:szCs w:val="22"/>
              </w:rPr>
              <w:t>Justification for the dose / dose regimen</w:t>
            </w:r>
          </w:p>
          <w:p w14:paraId="1FCC9D36" w14:textId="77777777" w:rsidR="005D4645" w:rsidRPr="00346384" w:rsidRDefault="005D4645" w:rsidP="00DD04AD">
            <w:pPr>
              <w:widowControl w:val="0"/>
              <w:spacing w:line="276" w:lineRule="auto"/>
              <w:ind w:left="100" w:firstLine="0"/>
              <w:jc w:val="both"/>
              <w:rPr>
                <w:rFonts w:ascii="Arial" w:eastAsia="Arial" w:hAnsi="Arial" w:cs="Arial"/>
                <w:sz w:val="22"/>
                <w:szCs w:val="22"/>
              </w:rPr>
            </w:pPr>
            <w:r w:rsidRPr="00346384">
              <w:rPr>
                <w:rFonts w:ascii="Arial" w:eastAsia="Arial" w:hAnsi="Arial" w:cs="Arial"/>
                <w:sz w:val="22"/>
                <w:szCs w:val="22"/>
              </w:rPr>
              <w:t>(</w:t>
            </w:r>
            <w:r w:rsidRPr="00346384">
              <w:rPr>
                <w:rFonts w:ascii="Arial" w:eastAsia="Arial" w:hAnsi="Arial" w:cs="Arial"/>
                <w:i/>
                <w:sz w:val="22"/>
                <w:szCs w:val="22"/>
              </w:rPr>
              <w:t>In the target population</w:t>
            </w:r>
            <w:r w:rsidRPr="00346384">
              <w:rPr>
                <w:rFonts w:ascii="Arial" w:eastAsia="Arial" w:hAnsi="Arial" w:cs="Arial"/>
                <w:sz w:val="22"/>
                <w:szCs w:val="22"/>
              </w:rPr>
              <w:t>)</w:t>
            </w:r>
          </w:p>
        </w:tc>
        <w:tc>
          <w:tcPr>
            <w:tcW w:w="2315" w:type="dxa"/>
            <w:shd w:val="clear" w:color="auto" w:fill="FFFFFF"/>
            <w:tcMar>
              <w:top w:w="0" w:type="dxa"/>
              <w:left w:w="100" w:type="dxa"/>
              <w:bottom w:w="0" w:type="dxa"/>
              <w:right w:w="100" w:type="dxa"/>
            </w:tcMar>
          </w:tcPr>
          <w:p w14:paraId="07B7F37E" w14:textId="77777777" w:rsidR="005D4645" w:rsidRPr="00346384" w:rsidRDefault="005D4645" w:rsidP="00DD04AD">
            <w:pPr>
              <w:widowControl w:val="0"/>
              <w:spacing w:line="276" w:lineRule="auto"/>
              <w:ind w:left="100" w:firstLine="0"/>
              <w:jc w:val="both"/>
              <w:rPr>
                <w:rFonts w:ascii="Arial" w:eastAsia="Arial" w:hAnsi="Arial" w:cs="Arial"/>
                <w:sz w:val="22"/>
                <w:szCs w:val="22"/>
              </w:rPr>
            </w:pPr>
            <w:r w:rsidRPr="00346384">
              <w:rPr>
                <w:rFonts w:ascii="Arial" w:eastAsia="Arial" w:hAnsi="Arial" w:cs="Arial"/>
                <w:sz w:val="22"/>
                <w:szCs w:val="22"/>
              </w:rPr>
              <w:t xml:space="preserve"> </w:t>
            </w:r>
          </w:p>
        </w:tc>
        <w:tc>
          <w:tcPr>
            <w:tcW w:w="2315" w:type="dxa"/>
            <w:shd w:val="clear" w:color="auto" w:fill="FFFFFF"/>
          </w:tcPr>
          <w:p w14:paraId="3704D834" w14:textId="77777777" w:rsidR="005D4645" w:rsidRPr="00346384" w:rsidRDefault="005D4645" w:rsidP="00DD04AD">
            <w:pPr>
              <w:widowControl w:val="0"/>
              <w:spacing w:line="276" w:lineRule="auto"/>
              <w:ind w:left="100" w:firstLine="0"/>
              <w:jc w:val="both"/>
              <w:rPr>
                <w:rFonts w:ascii="Arial" w:eastAsia="Arial" w:hAnsi="Arial" w:cs="Arial"/>
                <w:sz w:val="22"/>
                <w:szCs w:val="22"/>
              </w:rPr>
            </w:pPr>
          </w:p>
        </w:tc>
        <w:tc>
          <w:tcPr>
            <w:tcW w:w="2316" w:type="dxa"/>
            <w:shd w:val="clear" w:color="auto" w:fill="FFFFFF"/>
          </w:tcPr>
          <w:p w14:paraId="4FE71BE8" w14:textId="77777777" w:rsidR="005D4645" w:rsidRPr="00346384" w:rsidRDefault="005D4645" w:rsidP="00DD04AD">
            <w:pPr>
              <w:widowControl w:val="0"/>
              <w:spacing w:line="276" w:lineRule="auto"/>
              <w:ind w:left="100" w:firstLine="0"/>
              <w:jc w:val="both"/>
              <w:rPr>
                <w:rFonts w:ascii="Arial" w:eastAsia="Arial" w:hAnsi="Arial" w:cs="Arial"/>
                <w:sz w:val="22"/>
                <w:szCs w:val="22"/>
              </w:rPr>
            </w:pPr>
          </w:p>
        </w:tc>
      </w:tr>
      <w:tr w:rsidR="005D4645" w:rsidRPr="00346384" w14:paraId="5DD87E54" w14:textId="77777777" w:rsidTr="00EA02F5">
        <w:trPr>
          <w:trHeight w:val="1440"/>
        </w:trPr>
        <w:tc>
          <w:tcPr>
            <w:tcW w:w="2753" w:type="dxa"/>
            <w:shd w:val="clear" w:color="auto" w:fill="FFFFFF"/>
            <w:tcMar>
              <w:top w:w="0" w:type="dxa"/>
              <w:left w:w="100" w:type="dxa"/>
              <w:bottom w:w="0" w:type="dxa"/>
              <w:right w:w="100" w:type="dxa"/>
            </w:tcMar>
          </w:tcPr>
          <w:p w14:paraId="0BFE9DE7" w14:textId="77777777" w:rsidR="005D4645" w:rsidRPr="00346384" w:rsidRDefault="005D4645" w:rsidP="00DD04AD">
            <w:pPr>
              <w:widowControl w:val="0"/>
              <w:spacing w:line="276" w:lineRule="auto"/>
              <w:ind w:firstLine="0"/>
              <w:jc w:val="both"/>
              <w:rPr>
                <w:rFonts w:ascii="Arial" w:eastAsia="Arial" w:hAnsi="Arial" w:cs="Arial"/>
                <w:b/>
                <w:sz w:val="22"/>
                <w:szCs w:val="22"/>
              </w:rPr>
            </w:pPr>
            <w:r>
              <w:rPr>
                <w:rFonts w:ascii="Arial" w:eastAsia="Arial" w:hAnsi="Arial" w:cs="Arial"/>
                <w:b/>
                <w:sz w:val="22"/>
                <w:szCs w:val="22"/>
              </w:rPr>
              <w:t xml:space="preserve"> </w:t>
            </w:r>
            <w:r w:rsidRPr="00346384">
              <w:rPr>
                <w:rFonts w:ascii="Arial" w:eastAsia="Arial" w:hAnsi="Arial" w:cs="Arial"/>
                <w:b/>
                <w:sz w:val="22"/>
                <w:szCs w:val="22"/>
              </w:rPr>
              <w:t>ADME</w:t>
            </w:r>
          </w:p>
          <w:p w14:paraId="41FC712C" w14:textId="77777777" w:rsidR="005D4645" w:rsidRPr="00346384" w:rsidRDefault="005D4645" w:rsidP="00DD04AD">
            <w:pPr>
              <w:widowControl w:val="0"/>
              <w:spacing w:line="276" w:lineRule="auto"/>
              <w:ind w:firstLine="0"/>
              <w:jc w:val="both"/>
              <w:rPr>
                <w:rFonts w:ascii="Arial" w:eastAsia="Arial" w:hAnsi="Arial" w:cs="Arial"/>
                <w:sz w:val="22"/>
                <w:szCs w:val="22"/>
              </w:rPr>
            </w:pPr>
            <w:r w:rsidRPr="00346384">
              <w:rPr>
                <w:rFonts w:ascii="Arial" w:eastAsia="Arial" w:hAnsi="Arial" w:cs="Arial"/>
                <w:sz w:val="22"/>
                <w:szCs w:val="22"/>
              </w:rPr>
              <w:t>(</w:t>
            </w:r>
            <w:r w:rsidRPr="00346384">
              <w:rPr>
                <w:rFonts w:ascii="Arial" w:eastAsia="Arial" w:hAnsi="Arial" w:cs="Arial"/>
                <w:i/>
                <w:sz w:val="22"/>
                <w:szCs w:val="22"/>
              </w:rPr>
              <w:t>Applicability in the target population)</w:t>
            </w:r>
          </w:p>
        </w:tc>
        <w:tc>
          <w:tcPr>
            <w:tcW w:w="2315" w:type="dxa"/>
            <w:shd w:val="clear" w:color="auto" w:fill="FFFFFF"/>
            <w:tcMar>
              <w:top w:w="0" w:type="dxa"/>
              <w:left w:w="100" w:type="dxa"/>
              <w:bottom w:w="0" w:type="dxa"/>
              <w:right w:w="100" w:type="dxa"/>
            </w:tcMar>
          </w:tcPr>
          <w:p w14:paraId="0C8E7F0D" w14:textId="77777777" w:rsidR="005D4645" w:rsidRPr="00346384" w:rsidRDefault="005D4645" w:rsidP="00DD04AD">
            <w:pPr>
              <w:widowControl w:val="0"/>
              <w:spacing w:line="276" w:lineRule="auto"/>
              <w:ind w:left="100" w:firstLine="0"/>
              <w:jc w:val="both"/>
              <w:rPr>
                <w:rFonts w:ascii="Arial" w:eastAsia="Arial" w:hAnsi="Arial" w:cs="Arial"/>
                <w:sz w:val="22"/>
                <w:szCs w:val="22"/>
              </w:rPr>
            </w:pPr>
            <w:r w:rsidRPr="00346384">
              <w:rPr>
                <w:rFonts w:ascii="Arial" w:eastAsia="Arial" w:hAnsi="Arial" w:cs="Arial"/>
                <w:sz w:val="22"/>
                <w:szCs w:val="22"/>
              </w:rPr>
              <w:t xml:space="preserve"> </w:t>
            </w:r>
          </w:p>
        </w:tc>
        <w:tc>
          <w:tcPr>
            <w:tcW w:w="2315" w:type="dxa"/>
            <w:shd w:val="clear" w:color="auto" w:fill="FFFFFF"/>
          </w:tcPr>
          <w:p w14:paraId="51ACD5EF" w14:textId="77777777" w:rsidR="005D4645" w:rsidRPr="00346384" w:rsidRDefault="005D4645" w:rsidP="00DD04AD">
            <w:pPr>
              <w:widowControl w:val="0"/>
              <w:spacing w:line="276" w:lineRule="auto"/>
              <w:ind w:left="100" w:firstLine="0"/>
              <w:jc w:val="both"/>
              <w:rPr>
                <w:rFonts w:ascii="Arial" w:eastAsia="Arial" w:hAnsi="Arial" w:cs="Arial"/>
                <w:sz w:val="22"/>
                <w:szCs w:val="22"/>
              </w:rPr>
            </w:pPr>
          </w:p>
        </w:tc>
        <w:tc>
          <w:tcPr>
            <w:tcW w:w="2316" w:type="dxa"/>
            <w:shd w:val="clear" w:color="auto" w:fill="FFFFFF"/>
          </w:tcPr>
          <w:p w14:paraId="6E982536" w14:textId="77777777" w:rsidR="005D4645" w:rsidRPr="00346384" w:rsidRDefault="005D4645" w:rsidP="00DD04AD">
            <w:pPr>
              <w:widowControl w:val="0"/>
              <w:spacing w:line="276" w:lineRule="auto"/>
              <w:ind w:left="100" w:firstLine="0"/>
              <w:jc w:val="both"/>
              <w:rPr>
                <w:rFonts w:ascii="Arial" w:eastAsia="Arial" w:hAnsi="Arial" w:cs="Arial"/>
                <w:sz w:val="22"/>
                <w:szCs w:val="22"/>
              </w:rPr>
            </w:pPr>
          </w:p>
        </w:tc>
      </w:tr>
      <w:tr w:rsidR="005D4645" w:rsidRPr="00346384" w14:paraId="37DBB263" w14:textId="77777777" w:rsidTr="00EA02F5">
        <w:trPr>
          <w:trHeight w:val="570"/>
        </w:trPr>
        <w:tc>
          <w:tcPr>
            <w:tcW w:w="2753" w:type="dxa"/>
            <w:shd w:val="clear" w:color="auto" w:fill="FFFFFF"/>
            <w:tcMar>
              <w:top w:w="0" w:type="dxa"/>
              <w:left w:w="100" w:type="dxa"/>
              <w:bottom w:w="0" w:type="dxa"/>
              <w:right w:w="100" w:type="dxa"/>
            </w:tcMar>
          </w:tcPr>
          <w:p w14:paraId="2B4A321D" w14:textId="77777777" w:rsidR="005D4645" w:rsidRPr="00346384" w:rsidRDefault="005D4645" w:rsidP="00DD04AD">
            <w:pPr>
              <w:widowControl w:val="0"/>
              <w:spacing w:line="276" w:lineRule="auto"/>
              <w:ind w:left="100" w:firstLine="0"/>
              <w:jc w:val="both"/>
              <w:rPr>
                <w:rFonts w:ascii="Arial" w:eastAsia="Arial" w:hAnsi="Arial" w:cs="Arial"/>
                <w:b/>
                <w:sz w:val="22"/>
                <w:szCs w:val="22"/>
              </w:rPr>
            </w:pPr>
            <w:r w:rsidRPr="00346384">
              <w:rPr>
                <w:rFonts w:ascii="Arial" w:eastAsia="Arial" w:hAnsi="Arial" w:cs="Arial"/>
                <w:b/>
                <w:sz w:val="22"/>
                <w:szCs w:val="22"/>
              </w:rPr>
              <w:t>Interaction studies</w:t>
            </w:r>
          </w:p>
        </w:tc>
        <w:tc>
          <w:tcPr>
            <w:tcW w:w="2315" w:type="dxa"/>
            <w:shd w:val="clear" w:color="auto" w:fill="FFFFFF"/>
            <w:tcMar>
              <w:top w:w="0" w:type="dxa"/>
              <w:left w:w="100" w:type="dxa"/>
              <w:bottom w:w="0" w:type="dxa"/>
              <w:right w:w="100" w:type="dxa"/>
            </w:tcMar>
          </w:tcPr>
          <w:p w14:paraId="5871436D" w14:textId="77777777" w:rsidR="005D4645" w:rsidRPr="00346384" w:rsidRDefault="005D4645" w:rsidP="00DD04AD">
            <w:pPr>
              <w:widowControl w:val="0"/>
              <w:spacing w:line="276" w:lineRule="auto"/>
              <w:ind w:left="100" w:firstLine="0"/>
              <w:jc w:val="both"/>
              <w:rPr>
                <w:rFonts w:ascii="Arial" w:eastAsia="Arial" w:hAnsi="Arial" w:cs="Arial"/>
                <w:sz w:val="22"/>
                <w:szCs w:val="22"/>
              </w:rPr>
            </w:pPr>
          </w:p>
        </w:tc>
        <w:tc>
          <w:tcPr>
            <w:tcW w:w="2315" w:type="dxa"/>
            <w:shd w:val="clear" w:color="auto" w:fill="FFFFFF"/>
          </w:tcPr>
          <w:p w14:paraId="0C34829E" w14:textId="77777777" w:rsidR="005D4645" w:rsidRPr="00346384" w:rsidRDefault="005D4645" w:rsidP="00DD04AD">
            <w:pPr>
              <w:widowControl w:val="0"/>
              <w:spacing w:line="276" w:lineRule="auto"/>
              <w:ind w:left="100" w:firstLine="0"/>
              <w:jc w:val="both"/>
              <w:rPr>
                <w:rFonts w:ascii="Arial" w:eastAsia="Arial" w:hAnsi="Arial" w:cs="Arial"/>
                <w:sz w:val="22"/>
                <w:szCs w:val="22"/>
              </w:rPr>
            </w:pPr>
          </w:p>
        </w:tc>
        <w:tc>
          <w:tcPr>
            <w:tcW w:w="2316" w:type="dxa"/>
            <w:shd w:val="clear" w:color="auto" w:fill="FFFFFF"/>
          </w:tcPr>
          <w:p w14:paraId="5583AEF4" w14:textId="77777777" w:rsidR="005D4645" w:rsidRPr="00346384" w:rsidRDefault="005D4645" w:rsidP="00DD04AD">
            <w:pPr>
              <w:widowControl w:val="0"/>
              <w:spacing w:line="276" w:lineRule="auto"/>
              <w:ind w:left="100" w:firstLine="0"/>
              <w:jc w:val="both"/>
              <w:rPr>
                <w:rFonts w:ascii="Arial" w:eastAsia="Arial" w:hAnsi="Arial" w:cs="Arial"/>
                <w:sz w:val="22"/>
                <w:szCs w:val="22"/>
              </w:rPr>
            </w:pPr>
          </w:p>
        </w:tc>
      </w:tr>
      <w:tr w:rsidR="005D4645" w:rsidRPr="00346384" w14:paraId="1D61059C" w14:textId="77777777" w:rsidTr="00EA02F5">
        <w:trPr>
          <w:trHeight w:val="585"/>
        </w:trPr>
        <w:tc>
          <w:tcPr>
            <w:tcW w:w="2753" w:type="dxa"/>
            <w:shd w:val="clear" w:color="auto" w:fill="FFFFFF"/>
            <w:tcMar>
              <w:top w:w="0" w:type="dxa"/>
              <w:left w:w="100" w:type="dxa"/>
              <w:bottom w:w="0" w:type="dxa"/>
              <w:right w:w="100" w:type="dxa"/>
            </w:tcMar>
          </w:tcPr>
          <w:p w14:paraId="02576173" w14:textId="77777777" w:rsidR="005D4645" w:rsidRPr="00346384" w:rsidRDefault="005D4645" w:rsidP="00DD04AD">
            <w:pPr>
              <w:widowControl w:val="0"/>
              <w:spacing w:line="276" w:lineRule="auto"/>
              <w:ind w:left="100" w:firstLine="0"/>
              <w:jc w:val="both"/>
              <w:rPr>
                <w:rFonts w:ascii="Arial" w:eastAsia="Arial" w:hAnsi="Arial" w:cs="Arial"/>
                <w:b/>
                <w:sz w:val="22"/>
                <w:szCs w:val="22"/>
              </w:rPr>
            </w:pPr>
            <w:r w:rsidRPr="00346384">
              <w:rPr>
                <w:rFonts w:ascii="Arial" w:eastAsia="Arial" w:hAnsi="Arial" w:cs="Arial"/>
                <w:b/>
                <w:sz w:val="22"/>
                <w:szCs w:val="22"/>
              </w:rPr>
              <w:t>Pharmacodynamics</w:t>
            </w:r>
          </w:p>
          <w:p w14:paraId="6D423850" w14:textId="77777777" w:rsidR="005D4645" w:rsidRPr="00346384" w:rsidRDefault="005D4645" w:rsidP="00DD04AD">
            <w:pPr>
              <w:widowControl w:val="0"/>
              <w:spacing w:line="276" w:lineRule="auto"/>
              <w:ind w:left="100" w:firstLine="0"/>
              <w:jc w:val="both"/>
              <w:rPr>
                <w:rFonts w:ascii="Arial" w:eastAsia="Arial" w:hAnsi="Arial" w:cs="Arial"/>
                <w:b/>
                <w:sz w:val="22"/>
                <w:szCs w:val="22"/>
              </w:rPr>
            </w:pPr>
            <w:r w:rsidRPr="00346384">
              <w:rPr>
                <w:rFonts w:ascii="Arial" w:eastAsia="Arial" w:hAnsi="Arial" w:cs="Arial"/>
                <w:b/>
                <w:sz w:val="22"/>
                <w:szCs w:val="22"/>
              </w:rPr>
              <w:t xml:space="preserve"> </w:t>
            </w:r>
          </w:p>
        </w:tc>
        <w:tc>
          <w:tcPr>
            <w:tcW w:w="2315" w:type="dxa"/>
            <w:shd w:val="clear" w:color="auto" w:fill="FFFFFF"/>
            <w:tcMar>
              <w:top w:w="0" w:type="dxa"/>
              <w:left w:w="100" w:type="dxa"/>
              <w:bottom w:w="0" w:type="dxa"/>
              <w:right w:w="100" w:type="dxa"/>
            </w:tcMar>
          </w:tcPr>
          <w:p w14:paraId="20775678" w14:textId="77777777" w:rsidR="005D4645" w:rsidRPr="00346384" w:rsidRDefault="005D4645" w:rsidP="00DD04AD">
            <w:pPr>
              <w:widowControl w:val="0"/>
              <w:spacing w:line="276" w:lineRule="auto"/>
              <w:ind w:left="100" w:firstLine="0"/>
              <w:jc w:val="both"/>
              <w:rPr>
                <w:rFonts w:ascii="Arial" w:eastAsia="Arial" w:hAnsi="Arial" w:cs="Arial"/>
                <w:sz w:val="22"/>
                <w:szCs w:val="22"/>
              </w:rPr>
            </w:pPr>
            <w:r w:rsidRPr="00346384">
              <w:rPr>
                <w:rFonts w:ascii="Arial" w:eastAsia="Arial" w:hAnsi="Arial" w:cs="Arial"/>
                <w:sz w:val="22"/>
                <w:szCs w:val="22"/>
              </w:rPr>
              <w:t xml:space="preserve"> </w:t>
            </w:r>
          </w:p>
        </w:tc>
        <w:tc>
          <w:tcPr>
            <w:tcW w:w="2315" w:type="dxa"/>
            <w:shd w:val="clear" w:color="auto" w:fill="FFFFFF"/>
          </w:tcPr>
          <w:p w14:paraId="1D3CF850" w14:textId="77777777" w:rsidR="005D4645" w:rsidRPr="00346384" w:rsidRDefault="005D4645" w:rsidP="00DD04AD">
            <w:pPr>
              <w:widowControl w:val="0"/>
              <w:spacing w:line="276" w:lineRule="auto"/>
              <w:ind w:left="100" w:firstLine="0"/>
              <w:jc w:val="both"/>
              <w:rPr>
                <w:rFonts w:ascii="Arial" w:eastAsia="Arial" w:hAnsi="Arial" w:cs="Arial"/>
                <w:sz w:val="22"/>
                <w:szCs w:val="22"/>
              </w:rPr>
            </w:pPr>
          </w:p>
        </w:tc>
        <w:tc>
          <w:tcPr>
            <w:tcW w:w="2316" w:type="dxa"/>
            <w:shd w:val="clear" w:color="auto" w:fill="FFFFFF"/>
          </w:tcPr>
          <w:p w14:paraId="470EC9D0" w14:textId="77777777" w:rsidR="005D4645" w:rsidRPr="00346384" w:rsidRDefault="005D4645" w:rsidP="00DD04AD">
            <w:pPr>
              <w:widowControl w:val="0"/>
              <w:spacing w:line="276" w:lineRule="auto"/>
              <w:ind w:left="100" w:firstLine="0"/>
              <w:jc w:val="both"/>
              <w:rPr>
                <w:rFonts w:ascii="Arial" w:eastAsia="Arial" w:hAnsi="Arial" w:cs="Arial"/>
                <w:sz w:val="22"/>
                <w:szCs w:val="22"/>
              </w:rPr>
            </w:pPr>
          </w:p>
        </w:tc>
      </w:tr>
      <w:tr w:rsidR="005D4645" w:rsidRPr="00346384" w14:paraId="1913B26C" w14:textId="77777777" w:rsidTr="00EA02F5">
        <w:trPr>
          <w:trHeight w:val="870"/>
        </w:trPr>
        <w:tc>
          <w:tcPr>
            <w:tcW w:w="2753" w:type="dxa"/>
            <w:shd w:val="clear" w:color="auto" w:fill="FFFFFF"/>
            <w:tcMar>
              <w:top w:w="0" w:type="dxa"/>
              <w:left w:w="100" w:type="dxa"/>
              <w:bottom w:w="0" w:type="dxa"/>
              <w:right w:w="100" w:type="dxa"/>
            </w:tcMar>
          </w:tcPr>
          <w:p w14:paraId="2E20EB5E" w14:textId="77777777" w:rsidR="005D4645" w:rsidRPr="00346384" w:rsidRDefault="005D4645" w:rsidP="00DD04AD">
            <w:pPr>
              <w:widowControl w:val="0"/>
              <w:spacing w:line="276" w:lineRule="auto"/>
              <w:ind w:left="100" w:firstLine="0"/>
              <w:jc w:val="both"/>
              <w:rPr>
                <w:rFonts w:ascii="Arial" w:eastAsia="Arial" w:hAnsi="Arial" w:cs="Arial"/>
                <w:sz w:val="22"/>
                <w:szCs w:val="22"/>
              </w:rPr>
            </w:pPr>
            <w:r w:rsidRPr="00346384">
              <w:rPr>
                <w:rFonts w:ascii="Arial" w:eastAsia="Arial" w:hAnsi="Arial" w:cs="Arial"/>
                <w:sz w:val="22"/>
                <w:szCs w:val="22"/>
              </w:rPr>
              <w:t>Statistical methods for additional analysis, such as subgroup analyses and adjusted analyses</w:t>
            </w:r>
          </w:p>
          <w:p w14:paraId="3FF249BE" w14:textId="77777777" w:rsidR="005D4645" w:rsidRPr="00346384" w:rsidRDefault="005D4645" w:rsidP="00DD04AD">
            <w:pPr>
              <w:widowControl w:val="0"/>
              <w:spacing w:line="276" w:lineRule="auto"/>
              <w:ind w:left="100" w:firstLine="0"/>
              <w:jc w:val="both"/>
              <w:rPr>
                <w:rFonts w:ascii="Arial" w:eastAsia="Arial" w:hAnsi="Arial" w:cs="Arial"/>
                <w:sz w:val="22"/>
                <w:szCs w:val="22"/>
              </w:rPr>
            </w:pPr>
            <w:r w:rsidRPr="00346384">
              <w:rPr>
                <w:rFonts w:ascii="Arial" w:eastAsia="Arial" w:hAnsi="Arial" w:cs="Arial"/>
                <w:sz w:val="22"/>
                <w:szCs w:val="22"/>
              </w:rPr>
              <w:t xml:space="preserve"> </w:t>
            </w:r>
          </w:p>
        </w:tc>
        <w:tc>
          <w:tcPr>
            <w:tcW w:w="2315" w:type="dxa"/>
            <w:shd w:val="clear" w:color="auto" w:fill="FFFFFF"/>
            <w:tcMar>
              <w:top w:w="0" w:type="dxa"/>
              <w:left w:w="100" w:type="dxa"/>
              <w:bottom w:w="0" w:type="dxa"/>
              <w:right w:w="100" w:type="dxa"/>
            </w:tcMar>
          </w:tcPr>
          <w:p w14:paraId="4D03DAA2" w14:textId="77777777" w:rsidR="005D4645" w:rsidRPr="00346384" w:rsidRDefault="005D4645" w:rsidP="00DD04AD">
            <w:pPr>
              <w:widowControl w:val="0"/>
              <w:spacing w:line="276" w:lineRule="auto"/>
              <w:ind w:left="100" w:firstLine="0"/>
              <w:jc w:val="both"/>
              <w:rPr>
                <w:rFonts w:ascii="Arial" w:eastAsia="Arial" w:hAnsi="Arial" w:cs="Arial"/>
                <w:sz w:val="22"/>
                <w:szCs w:val="22"/>
              </w:rPr>
            </w:pPr>
            <w:r w:rsidRPr="00346384">
              <w:rPr>
                <w:rFonts w:ascii="Arial" w:eastAsia="Arial" w:hAnsi="Arial" w:cs="Arial"/>
                <w:sz w:val="22"/>
                <w:szCs w:val="22"/>
              </w:rPr>
              <w:t xml:space="preserve"> </w:t>
            </w:r>
          </w:p>
        </w:tc>
        <w:tc>
          <w:tcPr>
            <w:tcW w:w="2315" w:type="dxa"/>
            <w:shd w:val="clear" w:color="auto" w:fill="FFFFFF"/>
          </w:tcPr>
          <w:p w14:paraId="27E7662C" w14:textId="77777777" w:rsidR="005D4645" w:rsidRPr="00346384" w:rsidRDefault="005D4645" w:rsidP="00DD04AD">
            <w:pPr>
              <w:widowControl w:val="0"/>
              <w:spacing w:line="276" w:lineRule="auto"/>
              <w:ind w:left="100" w:firstLine="0"/>
              <w:jc w:val="both"/>
              <w:rPr>
                <w:rFonts w:ascii="Arial" w:eastAsia="Arial" w:hAnsi="Arial" w:cs="Arial"/>
                <w:sz w:val="22"/>
                <w:szCs w:val="22"/>
              </w:rPr>
            </w:pPr>
          </w:p>
        </w:tc>
        <w:tc>
          <w:tcPr>
            <w:tcW w:w="2316" w:type="dxa"/>
            <w:shd w:val="clear" w:color="auto" w:fill="FFFFFF"/>
          </w:tcPr>
          <w:p w14:paraId="73478058" w14:textId="77777777" w:rsidR="005D4645" w:rsidRPr="00346384" w:rsidRDefault="005D4645" w:rsidP="00DD04AD">
            <w:pPr>
              <w:widowControl w:val="0"/>
              <w:spacing w:line="276" w:lineRule="auto"/>
              <w:ind w:left="100" w:firstLine="0"/>
              <w:jc w:val="both"/>
              <w:rPr>
                <w:rFonts w:ascii="Arial" w:eastAsia="Arial" w:hAnsi="Arial" w:cs="Arial"/>
                <w:sz w:val="22"/>
                <w:szCs w:val="22"/>
              </w:rPr>
            </w:pPr>
          </w:p>
        </w:tc>
      </w:tr>
      <w:tr w:rsidR="005D4645" w:rsidRPr="00346384" w14:paraId="4871A403" w14:textId="77777777" w:rsidTr="00EA02F5">
        <w:trPr>
          <w:trHeight w:val="300"/>
        </w:trPr>
        <w:tc>
          <w:tcPr>
            <w:tcW w:w="9699" w:type="dxa"/>
            <w:gridSpan w:val="4"/>
            <w:shd w:val="clear" w:color="auto" w:fill="FFFFFF"/>
            <w:tcMar>
              <w:top w:w="0" w:type="dxa"/>
              <w:left w:w="100" w:type="dxa"/>
              <w:bottom w:w="0" w:type="dxa"/>
              <w:right w:w="100" w:type="dxa"/>
            </w:tcMar>
          </w:tcPr>
          <w:p w14:paraId="23B095DA" w14:textId="77777777" w:rsidR="005D4645" w:rsidRPr="00346384" w:rsidRDefault="005D4645" w:rsidP="00DD04AD">
            <w:pPr>
              <w:widowControl w:val="0"/>
              <w:spacing w:line="276" w:lineRule="auto"/>
              <w:ind w:left="100" w:firstLine="0"/>
              <w:jc w:val="both"/>
              <w:rPr>
                <w:rFonts w:ascii="Arial" w:eastAsia="Arial" w:hAnsi="Arial" w:cs="Arial"/>
                <w:b/>
                <w:sz w:val="22"/>
                <w:szCs w:val="22"/>
              </w:rPr>
            </w:pPr>
            <w:r w:rsidRPr="00346384">
              <w:rPr>
                <w:rFonts w:ascii="Arial" w:eastAsia="Arial" w:hAnsi="Arial" w:cs="Arial"/>
                <w:b/>
                <w:sz w:val="22"/>
                <w:szCs w:val="22"/>
              </w:rPr>
              <w:t>BENEFIT-RISK ANALYSIS</w:t>
            </w:r>
          </w:p>
        </w:tc>
      </w:tr>
      <w:tr w:rsidR="005D4645" w:rsidRPr="00346384" w14:paraId="09504AF5" w14:textId="77777777" w:rsidTr="00EA02F5">
        <w:trPr>
          <w:trHeight w:val="1829"/>
        </w:trPr>
        <w:tc>
          <w:tcPr>
            <w:tcW w:w="2753" w:type="dxa"/>
            <w:shd w:val="clear" w:color="auto" w:fill="FFFFFF"/>
            <w:tcMar>
              <w:top w:w="0" w:type="dxa"/>
              <w:left w:w="100" w:type="dxa"/>
              <w:bottom w:w="0" w:type="dxa"/>
              <w:right w:w="100" w:type="dxa"/>
            </w:tcMar>
          </w:tcPr>
          <w:p w14:paraId="4AADDC6F" w14:textId="77777777" w:rsidR="005D4645" w:rsidRPr="00346384" w:rsidRDefault="005D4645" w:rsidP="00DD04AD">
            <w:pPr>
              <w:widowControl w:val="0"/>
              <w:spacing w:before="240" w:line="276" w:lineRule="auto"/>
              <w:ind w:left="100" w:firstLine="0"/>
              <w:jc w:val="both"/>
              <w:rPr>
                <w:rFonts w:ascii="Arial" w:eastAsia="Arial" w:hAnsi="Arial" w:cs="Arial"/>
                <w:b/>
                <w:sz w:val="22"/>
                <w:szCs w:val="22"/>
              </w:rPr>
            </w:pPr>
            <w:r w:rsidRPr="00346384">
              <w:rPr>
                <w:rFonts w:ascii="Arial" w:eastAsia="Arial" w:hAnsi="Arial" w:cs="Arial"/>
                <w:b/>
                <w:sz w:val="22"/>
                <w:szCs w:val="22"/>
              </w:rPr>
              <w:t>Relevance of studied population for the target population (e.g. ethnicity, gender representation, age groups) as regards to demonstration of safety and efficacy</w:t>
            </w:r>
          </w:p>
          <w:p w14:paraId="0AEE63E5" w14:textId="77777777" w:rsidR="005D4645" w:rsidRPr="00346384" w:rsidRDefault="005D4645" w:rsidP="00DD04AD">
            <w:pPr>
              <w:widowControl w:val="0"/>
              <w:spacing w:before="240" w:line="276" w:lineRule="auto"/>
              <w:ind w:left="100" w:firstLine="0"/>
              <w:jc w:val="both"/>
              <w:rPr>
                <w:rFonts w:ascii="Arial" w:eastAsia="Arial" w:hAnsi="Arial" w:cs="Arial"/>
                <w:b/>
                <w:sz w:val="22"/>
                <w:szCs w:val="22"/>
              </w:rPr>
            </w:pPr>
            <w:r w:rsidRPr="00346384">
              <w:rPr>
                <w:rFonts w:ascii="Arial" w:eastAsia="Arial" w:hAnsi="Arial" w:cs="Arial"/>
                <w:b/>
                <w:sz w:val="22"/>
                <w:szCs w:val="22"/>
              </w:rPr>
              <w:t xml:space="preserve"> </w:t>
            </w:r>
          </w:p>
        </w:tc>
        <w:tc>
          <w:tcPr>
            <w:tcW w:w="2315" w:type="dxa"/>
            <w:shd w:val="clear" w:color="auto" w:fill="FFFFFF"/>
            <w:tcMar>
              <w:top w:w="0" w:type="dxa"/>
              <w:left w:w="100" w:type="dxa"/>
              <w:bottom w:w="0" w:type="dxa"/>
              <w:right w:w="100" w:type="dxa"/>
            </w:tcMar>
          </w:tcPr>
          <w:p w14:paraId="767B0C4C" w14:textId="77777777" w:rsidR="005D4645" w:rsidRPr="00346384" w:rsidRDefault="005D4645" w:rsidP="00DD04AD">
            <w:pPr>
              <w:widowControl w:val="0"/>
              <w:spacing w:before="240" w:line="276" w:lineRule="auto"/>
              <w:ind w:left="100" w:firstLine="0"/>
              <w:jc w:val="both"/>
              <w:rPr>
                <w:rFonts w:ascii="Arial" w:eastAsia="Arial" w:hAnsi="Arial" w:cs="Arial"/>
                <w:sz w:val="22"/>
                <w:szCs w:val="22"/>
              </w:rPr>
            </w:pPr>
            <w:r w:rsidRPr="00346384">
              <w:rPr>
                <w:rFonts w:ascii="Arial" w:eastAsia="Arial" w:hAnsi="Arial" w:cs="Arial"/>
                <w:sz w:val="22"/>
                <w:szCs w:val="22"/>
              </w:rPr>
              <w:t xml:space="preserve"> </w:t>
            </w:r>
          </w:p>
        </w:tc>
        <w:tc>
          <w:tcPr>
            <w:tcW w:w="2315" w:type="dxa"/>
            <w:shd w:val="clear" w:color="auto" w:fill="FFFFFF"/>
          </w:tcPr>
          <w:p w14:paraId="6993C415" w14:textId="77777777" w:rsidR="005D4645" w:rsidRPr="00346384" w:rsidRDefault="005D4645" w:rsidP="00DD04AD">
            <w:pPr>
              <w:widowControl w:val="0"/>
              <w:spacing w:before="240" w:line="276" w:lineRule="auto"/>
              <w:ind w:left="100" w:firstLine="0"/>
              <w:jc w:val="both"/>
              <w:rPr>
                <w:rFonts w:ascii="Arial" w:eastAsia="Arial" w:hAnsi="Arial" w:cs="Arial"/>
                <w:sz w:val="22"/>
                <w:szCs w:val="22"/>
              </w:rPr>
            </w:pPr>
          </w:p>
        </w:tc>
        <w:tc>
          <w:tcPr>
            <w:tcW w:w="2316" w:type="dxa"/>
            <w:shd w:val="clear" w:color="auto" w:fill="FFFFFF"/>
          </w:tcPr>
          <w:p w14:paraId="64D638DC" w14:textId="77777777" w:rsidR="005D4645" w:rsidRPr="00346384" w:rsidRDefault="005D4645" w:rsidP="00DD04AD">
            <w:pPr>
              <w:widowControl w:val="0"/>
              <w:spacing w:before="240" w:line="276" w:lineRule="auto"/>
              <w:ind w:left="100" w:firstLine="0"/>
              <w:jc w:val="both"/>
              <w:rPr>
                <w:rFonts w:ascii="Arial" w:eastAsia="Arial" w:hAnsi="Arial" w:cs="Arial"/>
                <w:sz w:val="22"/>
                <w:szCs w:val="22"/>
              </w:rPr>
            </w:pPr>
          </w:p>
        </w:tc>
      </w:tr>
      <w:tr w:rsidR="005D4645" w:rsidRPr="00346384" w14:paraId="09BD9A17" w14:textId="77777777" w:rsidTr="00EA02F5">
        <w:trPr>
          <w:trHeight w:val="3555"/>
        </w:trPr>
        <w:tc>
          <w:tcPr>
            <w:tcW w:w="2753" w:type="dxa"/>
            <w:shd w:val="clear" w:color="auto" w:fill="FFFFFF"/>
            <w:tcMar>
              <w:top w:w="0" w:type="dxa"/>
              <w:left w:w="100" w:type="dxa"/>
              <w:bottom w:w="0" w:type="dxa"/>
              <w:right w:w="100" w:type="dxa"/>
            </w:tcMar>
          </w:tcPr>
          <w:p w14:paraId="68585638" w14:textId="77777777" w:rsidR="005D4645" w:rsidRPr="00346384" w:rsidRDefault="005D4645" w:rsidP="00DD04AD">
            <w:pPr>
              <w:widowControl w:val="0"/>
              <w:spacing w:before="240" w:line="276" w:lineRule="auto"/>
              <w:ind w:left="100" w:firstLine="0"/>
              <w:jc w:val="both"/>
              <w:rPr>
                <w:rFonts w:ascii="Arial" w:eastAsia="Arial" w:hAnsi="Arial" w:cs="Arial"/>
                <w:b/>
                <w:sz w:val="22"/>
                <w:szCs w:val="22"/>
              </w:rPr>
            </w:pPr>
            <w:r w:rsidRPr="00346384">
              <w:rPr>
                <w:rFonts w:ascii="Arial" w:eastAsia="Arial" w:hAnsi="Arial" w:cs="Arial"/>
                <w:b/>
                <w:sz w:val="22"/>
                <w:szCs w:val="22"/>
              </w:rPr>
              <w:lastRenderedPageBreak/>
              <w:t xml:space="preserve">Relevance of SRA-approved conditions of use (proposed indications, </w:t>
            </w:r>
            <w:proofErr w:type="gramStart"/>
            <w:r w:rsidRPr="00346384">
              <w:rPr>
                <w:rFonts w:ascii="Arial" w:eastAsia="Arial" w:hAnsi="Arial" w:cs="Arial"/>
                <w:b/>
                <w:sz w:val="22"/>
                <w:szCs w:val="22"/>
              </w:rPr>
              <w:t>dose</w:t>
            </w:r>
            <w:proofErr w:type="gramEnd"/>
            <w:r w:rsidRPr="00346384">
              <w:rPr>
                <w:rFonts w:ascii="Arial" w:eastAsia="Arial" w:hAnsi="Arial" w:cs="Arial"/>
                <w:b/>
                <w:sz w:val="22"/>
                <w:szCs w:val="22"/>
              </w:rPr>
              <w:t xml:space="preserve"> and directions of use) as regards to epidemiology and disease pattern in the target countries as well as other implications for efficacy and safety, e.g. feasibility of monitoring and precautionary measures (e.g. resistance testing or therapeutic drug monitoring)</w:t>
            </w:r>
          </w:p>
        </w:tc>
        <w:tc>
          <w:tcPr>
            <w:tcW w:w="2315" w:type="dxa"/>
            <w:shd w:val="clear" w:color="auto" w:fill="FFFFFF"/>
            <w:tcMar>
              <w:top w:w="0" w:type="dxa"/>
              <w:left w:w="100" w:type="dxa"/>
              <w:bottom w:w="0" w:type="dxa"/>
              <w:right w:w="100" w:type="dxa"/>
            </w:tcMar>
          </w:tcPr>
          <w:p w14:paraId="1FF08B8C" w14:textId="77777777" w:rsidR="005D4645" w:rsidRPr="00346384" w:rsidRDefault="005D4645" w:rsidP="00DD04AD">
            <w:pPr>
              <w:widowControl w:val="0"/>
              <w:spacing w:before="240" w:line="276" w:lineRule="auto"/>
              <w:ind w:left="100" w:firstLine="0"/>
              <w:jc w:val="both"/>
              <w:rPr>
                <w:rFonts w:ascii="Arial" w:eastAsia="Arial" w:hAnsi="Arial" w:cs="Arial"/>
                <w:sz w:val="22"/>
                <w:szCs w:val="22"/>
              </w:rPr>
            </w:pPr>
            <w:r w:rsidRPr="00346384">
              <w:rPr>
                <w:rFonts w:ascii="Arial" w:eastAsia="Arial" w:hAnsi="Arial" w:cs="Arial"/>
                <w:sz w:val="22"/>
                <w:szCs w:val="22"/>
              </w:rPr>
              <w:t xml:space="preserve"> </w:t>
            </w:r>
          </w:p>
        </w:tc>
        <w:tc>
          <w:tcPr>
            <w:tcW w:w="2315" w:type="dxa"/>
            <w:shd w:val="clear" w:color="auto" w:fill="FFFFFF"/>
          </w:tcPr>
          <w:p w14:paraId="6A262E3B" w14:textId="77777777" w:rsidR="005D4645" w:rsidRPr="00346384" w:rsidRDefault="005D4645" w:rsidP="00DD04AD">
            <w:pPr>
              <w:widowControl w:val="0"/>
              <w:spacing w:before="240" w:line="276" w:lineRule="auto"/>
              <w:ind w:left="100" w:firstLine="0"/>
              <w:jc w:val="both"/>
              <w:rPr>
                <w:rFonts w:ascii="Arial" w:eastAsia="Arial" w:hAnsi="Arial" w:cs="Arial"/>
                <w:sz w:val="22"/>
                <w:szCs w:val="22"/>
              </w:rPr>
            </w:pPr>
          </w:p>
        </w:tc>
        <w:tc>
          <w:tcPr>
            <w:tcW w:w="2316" w:type="dxa"/>
            <w:shd w:val="clear" w:color="auto" w:fill="FFFFFF"/>
          </w:tcPr>
          <w:p w14:paraId="55C88C5C" w14:textId="77777777" w:rsidR="005D4645" w:rsidRPr="00346384" w:rsidRDefault="005D4645" w:rsidP="00DD04AD">
            <w:pPr>
              <w:widowControl w:val="0"/>
              <w:spacing w:before="240" w:line="276" w:lineRule="auto"/>
              <w:ind w:left="100" w:firstLine="0"/>
              <w:jc w:val="both"/>
              <w:rPr>
                <w:rFonts w:ascii="Arial" w:eastAsia="Arial" w:hAnsi="Arial" w:cs="Arial"/>
                <w:sz w:val="22"/>
                <w:szCs w:val="22"/>
              </w:rPr>
            </w:pPr>
          </w:p>
        </w:tc>
      </w:tr>
      <w:tr w:rsidR="005D4645" w:rsidRPr="00346384" w14:paraId="4CCB8A8A" w14:textId="77777777" w:rsidTr="00EA02F5">
        <w:trPr>
          <w:trHeight w:val="922"/>
        </w:trPr>
        <w:tc>
          <w:tcPr>
            <w:tcW w:w="2753" w:type="dxa"/>
            <w:shd w:val="clear" w:color="auto" w:fill="FFFFFF"/>
            <w:tcMar>
              <w:top w:w="0" w:type="dxa"/>
              <w:left w:w="100" w:type="dxa"/>
              <w:bottom w:w="0" w:type="dxa"/>
              <w:right w:w="100" w:type="dxa"/>
            </w:tcMar>
          </w:tcPr>
          <w:p w14:paraId="49CD10B6" w14:textId="77777777" w:rsidR="005D4645" w:rsidRPr="00346384" w:rsidRDefault="005D4645" w:rsidP="00DD04AD">
            <w:pPr>
              <w:widowControl w:val="0"/>
              <w:spacing w:before="240" w:line="276" w:lineRule="auto"/>
              <w:ind w:left="100" w:firstLine="0"/>
              <w:jc w:val="both"/>
              <w:rPr>
                <w:rFonts w:ascii="Arial" w:eastAsia="Arial" w:hAnsi="Arial" w:cs="Arial"/>
                <w:b/>
                <w:sz w:val="22"/>
                <w:szCs w:val="22"/>
              </w:rPr>
            </w:pPr>
            <w:r w:rsidRPr="00346384">
              <w:rPr>
                <w:rFonts w:ascii="Arial" w:eastAsia="Arial" w:hAnsi="Arial" w:cs="Arial"/>
                <w:b/>
                <w:sz w:val="22"/>
                <w:szCs w:val="22"/>
              </w:rPr>
              <w:t>The adequacy of the directions for use</w:t>
            </w:r>
          </w:p>
        </w:tc>
        <w:tc>
          <w:tcPr>
            <w:tcW w:w="2315" w:type="dxa"/>
            <w:shd w:val="clear" w:color="auto" w:fill="FFFFFF"/>
            <w:tcMar>
              <w:top w:w="0" w:type="dxa"/>
              <w:left w:w="100" w:type="dxa"/>
              <w:bottom w:w="0" w:type="dxa"/>
              <w:right w:w="100" w:type="dxa"/>
            </w:tcMar>
          </w:tcPr>
          <w:p w14:paraId="5B070456" w14:textId="77777777" w:rsidR="005D4645" w:rsidRPr="00346384" w:rsidRDefault="005D4645" w:rsidP="00DD04AD">
            <w:pPr>
              <w:widowControl w:val="0"/>
              <w:spacing w:before="240" w:line="276" w:lineRule="auto"/>
              <w:ind w:left="100" w:firstLine="0"/>
              <w:jc w:val="both"/>
              <w:rPr>
                <w:rFonts w:ascii="Arial" w:eastAsia="Arial" w:hAnsi="Arial" w:cs="Arial"/>
                <w:sz w:val="22"/>
                <w:szCs w:val="22"/>
              </w:rPr>
            </w:pPr>
            <w:r w:rsidRPr="00346384">
              <w:rPr>
                <w:rFonts w:ascii="Arial" w:eastAsia="Arial" w:hAnsi="Arial" w:cs="Arial"/>
                <w:sz w:val="22"/>
                <w:szCs w:val="22"/>
              </w:rPr>
              <w:t xml:space="preserve"> </w:t>
            </w:r>
          </w:p>
        </w:tc>
        <w:tc>
          <w:tcPr>
            <w:tcW w:w="2315" w:type="dxa"/>
            <w:shd w:val="clear" w:color="auto" w:fill="FFFFFF"/>
          </w:tcPr>
          <w:p w14:paraId="373E3880" w14:textId="77777777" w:rsidR="005D4645" w:rsidRPr="00346384" w:rsidRDefault="005D4645" w:rsidP="00DD04AD">
            <w:pPr>
              <w:widowControl w:val="0"/>
              <w:spacing w:before="240" w:line="276" w:lineRule="auto"/>
              <w:ind w:left="100" w:firstLine="0"/>
              <w:jc w:val="both"/>
              <w:rPr>
                <w:rFonts w:ascii="Arial" w:eastAsia="Arial" w:hAnsi="Arial" w:cs="Arial"/>
                <w:sz w:val="22"/>
                <w:szCs w:val="22"/>
              </w:rPr>
            </w:pPr>
            <w:r w:rsidRPr="00346384">
              <w:rPr>
                <w:rFonts w:ascii="Arial" w:eastAsia="Arial" w:hAnsi="Arial" w:cs="Arial"/>
                <w:sz w:val="22"/>
                <w:szCs w:val="22"/>
              </w:rPr>
              <w:t xml:space="preserve"> </w:t>
            </w:r>
          </w:p>
        </w:tc>
        <w:tc>
          <w:tcPr>
            <w:tcW w:w="2316" w:type="dxa"/>
            <w:shd w:val="clear" w:color="auto" w:fill="FFFFFF"/>
          </w:tcPr>
          <w:p w14:paraId="690A577F" w14:textId="77777777" w:rsidR="005D4645" w:rsidRPr="00346384" w:rsidRDefault="005D4645" w:rsidP="00DD04AD">
            <w:pPr>
              <w:widowControl w:val="0"/>
              <w:spacing w:before="240" w:line="276" w:lineRule="auto"/>
              <w:ind w:left="100" w:firstLine="0"/>
              <w:jc w:val="both"/>
              <w:rPr>
                <w:rFonts w:ascii="Arial" w:eastAsia="Arial" w:hAnsi="Arial" w:cs="Arial"/>
                <w:sz w:val="22"/>
                <w:szCs w:val="22"/>
              </w:rPr>
            </w:pPr>
          </w:p>
        </w:tc>
      </w:tr>
      <w:tr w:rsidR="005D4645" w:rsidRPr="00346384" w14:paraId="656A6B14" w14:textId="77777777" w:rsidTr="00EA02F5">
        <w:trPr>
          <w:trHeight w:val="1799"/>
        </w:trPr>
        <w:tc>
          <w:tcPr>
            <w:tcW w:w="2753" w:type="dxa"/>
            <w:shd w:val="clear" w:color="auto" w:fill="FFFFFF"/>
            <w:tcMar>
              <w:top w:w="0" w:type="dxa"/>
              <w:left w:w="100" w:type="dxa"/>
              <w:bottom w:w="0" w:type="dxa"/>
              <w:right w:w="100" w:type="dxa"/>
            </w:tcMar>
          </w:tcPr>
          <w:p w14:paraId="1B11A282" w14:textId="77777777" w:rsidR="005D4645" w:rsidRPr="00346384" w:rsidRDefault="005D4645" w:rsidP="00DD04AD">
            <w:pPr>
              <w:widowControl w:val="0"/>
              <w:spacing w:before="240" w:line="276" w:lineRule="auto"/>
              <w:ind w:left="100" w:firstLine="0"/>
              <w:jc w:val="both"/>
              <w:rPr>
                <w:rFonts w:ascii="Arial" w:eastAsia="Arial" w:hAnsi="Arial" w:cs="Arial"/>
                <w:b/>
                <w:sz w:val="22"/>
                <w:szCs w:val="22"/>
              </w:rPr>
            </w:pPr>
            <w:r w:rsidRPr="00346384">
              <w:rPr>
                <w:rFonts w:ascii="Arial" w:eastAsia="Arial" w:hAnsi="Arial" w:cs="Arial"/>
                <w:b/>
                <w:sz w:val="22"/>
                <w:szCs w:val="22"/>
              </w:rPr>
              <w:t>Therapeutic role of a product and its recommended use according to relevant national and international treatment guidelines</w:t>
            </w:r>
          </w:p>
          <w:p w14:paraId="0E942734" w14:textId="77777777" w:rsidR="005D4645" w:rsidRPr="00346384" w:rsidRDefault="005D4645" w:rsidP="00DD04AD">
            <w:pPr>
              <w:widowControl w:val="0"/>
              <w:spacing w:before="240" w:line="276" w:lineRule="auto"/>
              <w:ind w:left="100" w:firstLine="0"/>
              <w:jc w:val="both"/>
              <w:rPr>
                <w:rFonts w:ascii="Arial" w:eastAsia="Arial" w:hAnsi="Arial" w:cs="Arial"/>
                <w:b/>
                <w:sz w:val="22"/>
                <w:szCs w:val="22"/>
              </w:rPr>
            </w:pPr>
            <w:r w:rsidRPr="00346384">
              <w:rPr>
                <w:rFonts w:ascii="Arial" w:eastAsia="Arial" w:hAnsi="Arial" w:cs="Arial"/>
                <w:b/>
                <w:sz w:val="22"/>
                <w:szCs w:val="22"/>
              </w:rPr>
              <w:t xml:space="preserve"> </w:t>
            </w:r>
          </w:p>
        </w:tc>
        <w:tc>
          <w:tcPr>
            <w:tcW w:w="2315" w:type="dxa"/>
            <w:shd w:val="clear" w:color="auto" w:fill="FFFFFF"/>
            <w:tcMar>
              <w:top w:w="0" w:type="dxa"/>
              <w:left w:w="100" w:type="dxa"/>
              <w:bottom w:w="0" w:type="dxa"/>
              <w:right w:w="100" w:type="dxa"/>
            </w:tcMar>
          </w:tcPr>
          <w:p w14:paraId="64B0B56E" w14:textId="77777777" w:rsidR="005D4645" w:rsidRPr="00346384" w:rsidRDefault="005D4645" w:rsidP="00DD04AD">
            <w:pPr>
              <w:widowControl w:val="0"/>
              <w:spacing w:before="240" w:line="276" w:lineRule="auto"/>
              <w:ind w:left="100" w:firstLine="0"/>
              <w:jc w:val="both"/>
              <w:rPr>
                <w:rFonts w:ascii="Arial" w:eastAsia="Arial" w:hAnsi="Arial" w:cs="Arial"/>
                <w:sz w:val="22"/>
                <w:szCs w:val="22"/>
              </w:rPr>
            </w:pPr>
            <w:r w:rsidRPr="00346384">
              <w:rPr>
                <w:rFonts w:ascii="Arial" w:eastAsia="Arial" w:hAnsi="Arial" w:cs="Arial"/>
                <w:sz w:val="22"/>
                <w:szCs w:val="22"/>
              </w:rPr>
              <w:t xml:space="preserve"> </w:t>
            </w:r>
          </w:p>
        </w:tc>
        <w:tc>
          <w:tcPr>
            <w:tcW w:w="2315" w:type="dxa"/>
            <w:shd w:val="clear" w:color="auto" w:fill="FFFFFF"/>
          </w:tcPr>
          <w:p w14:paraId="6A2D17FF" w14:textId="77777777" w:rsidR="005D4645" w:rsidRPr="00346384" w:rsidRDefault="005D4645" w:rsidP="00DD04AD">
            <w:pPr>
              <w:widowControl w:val="0"/>
              <w:spacing w:before="240" w:line="276" w:lineRule="auto"/>
              <w:ind w:left="100" w:firstLine="0"/>
              <w:jc w:val="both"/>
              <w:rPr>
                <w:rFonts w:ascii="Arial" w:eastAsia="Arial" w:hAnsi="Arial" w:cs="Arial"/>
                <w:sz w:val="22"/>
                <w:szCs w:val="22"/>
              </w:rPr>
            </w:pPr>
          </w:p>
        </w:tc>
        <w:tc>
          <w:tcPr>
            <w:tcW w:w="2316" w:type="dxa"/>
            <w:shd w:val="clear" w:color="auto" w:fill="FFFFFF"/>
          </w:tcPr>
          <w:p w14:paraId="5EFE8613" w14:textId="77777777" w:rsidR="005D4645" w:rsidRPr="00346384" w:rsidRDefault="005D4645" w:rsidP="00DD04AD">
            <w:pPr>
              <w:widowControl w:val="0"/>
              <w:spacing w:before="240" w:line="276" w:lineRule="auto"/>
              <w:ind w:left="100" w:firstLine="0"/>
              <w:jc w:val="both"/>
              <w:rPr>
                <w:rFonts w:ascii="Arial" w:eastAsia="Arial" w:hAnsi="Arial" w:cs="Arial"/>
                <w:sz w:val="22"/>
                <w:szCs w:val="22"/>
              </w:rPr>
            </w:pPr>
          </w:p>
        </w:tc>
      </w:tr>
      <w:tr w:rsidR="005D4645" w:rsidRPr="00346384" w14:paraId="05B6701F" w14:textId="77777777" w:rsidTr="00EA02F5">
        <w:trPr>
          <w:trHeight w:val="1799"/>
        </w:trPr>
        <w:tc>
          <w:tcPr>
            <w:tcW w:w="2753" w:type="dxa"/>
            <w:shd w:val="clear" w:color="auto" w:fill="FFFFFF"/>
            <w:tcMar>
              <w:top w:w="0" w:type="dxa"/>
              <w:left w:w="100" w:type="dxa"/>
              <w:bottom w:w="0" w:type="dxa"/>
              <w:right w:w="100" w:type="dxa"/>
            </w:tcMar>
          </w:tcPr>
          <w:p w14:paraId="3E9AD8D9" w14:textId="77777777" w:rsidR="005D4645" w:rsidRPr="00346384" w:rsidRDefault="005D4645" w:rsidP="00DD04AD">
            <w:pPr>
              <w:widowControl w:val="0"/>
              <w:spacing w:before="240" w:line="276" w:lineRule="auto"/>
              <w:ind w:firstLine="0"/>
              <w:jc w:val="both"/>
              <w:rPr>
                <w:rFonts w:ascii="Arial" w:eastAsia="Arial" w:hAnsi="Arial" w:cs="Arial"/>
                <w:b/>
                <w:sz w:val="22"/>
                <w:szCs w:val="22"/>
              </w:rPr>
            </w:pPr>
            <w:r w:rsidRPr="00346384">
              <w:rPr>
                <w:rFonts w:ascii="Arial" w:eastAsia="Arial" w:hAnsi="Arial" w:cs="Arial"/>
                <w:b/>
                <w:sz w:val="22"/>
                <w:szCs w:val="22"/>
              </w:rPr>
              <w:t>Other related quality issues, including but not limited to, storage conditions and conditions of administration and use (if any).</w:t>
            </w:r>
          </w:p>
          <w:p w14:paraId="557DDCF7" w14:textId="77777777" w:rsidR="005D4645" w:rsidRPr="00346384" w:rsidRDefault="005D4645" w:rsidP="00DD04AD">
            <w:pPr>
              <w:widowControl w:val="0"/>
              <w:spacing w:before="240" w:line="276" w:lineRule="auto"/>
              <w:ind w:left="100" w:firstLine="0"/>
              <w:jc w:val="both"/>
              <w:rPr>
                <w:rFonts w:ascii="Arial" w:eastAsia="Arial" w:hAnsi="Arial" w:cs="Arial"/>
                <w:b/>
                <w:sz w:val="22"/>
                <w:szCs w:val="22"/>
              </w:rPr>
            </w:pPr>
          </w:p>
        </w:tc>
        <w:tc>
          <w:tcPr>
            <w:tcW w:w="2315" w:type="dxa"/>
            <w:shd w:val="clear" w:color="auto" w:fill="FFFFFF"/>
            <w:tcMar>
              <w:top w:w="0" w:type="dxa"/>
              <w:left w:w="100" w:type="dxa"/>
              <w:bottom w:w="0" w:type="dxa"/>
              <w:right w:w="100" w:type="dxa"/>
            </w:tcMar>
          </w:tcPr>
          <w:p w14:paraId="5892CB4B" w14:textId="77777777" w:rsidR="005D4645" w:rsidRPr="00346384" w:rsidRDefault="005D4645" w:rsidP="00DD04AD">
            <w:pPr>
              <w:widowControl w:val="0"/>
              <w:spacing w:before="240" w:line="276" w:lineRule="auto"/>
              <w:ind w:left="100" w:firstLine="0"/>
              <w:jc w:val="both"/>
              <w:rPr>
                <w:rFonts w:ascii="Arial" w:eastAsia="Arial" w:hAnsi="Arial" w:cs="Arial"/>
                <w:sz w:val="22"/>
                <w:szCs w:val="22"/>
              </w:rPr>
            </w:pPr>
          </w:p>
        </w:tc>
        <w:tc>
          <w:tcPr>
            <w:tcW w:w="2315" w:type="dxa"/>
            <w:shd w:val="clear" w:color="auto" w:fill="FFFFFF"/>
          </w:tcPr>
          <w:p w14:paraId="128DD4BD" w14:textId="77777777" w:rsidR="005D4645" w:rsidRPr="00346384" w:rsidRDefault="005D4645" w:rsidP="00DD04AD">
            <w:pPr>
              <w:widowControl w:val="0"/>
              <w:spacing w:before="240" w:line="276" w:lineRule="auto"/>
              <w:ind w:left="100" w:firstLine="0"/>
              <w:jc w:val="both"/>
              <w:rPr>
                <w:rFonts w:ascii="Arial" w:eastAsia="Arial" w:hAnsi="Arial" w:cs="Arial"/>
                <w:sz w:val="22"/>
                <w:szCs w:val="22"/>
              </w:rPr>
            </w:pPr>
          </w:p>
        </w:tc>
        <w:tc>
          <w:tcPr>
            <w:tcW w:w="2316" w:type="dxa"/>
            <w:shd w:val="clear" w:color="auto" w:fill="FFFFFF"/>
          </w:tcPr>
          <w:p w14:paraId="66271DFD" w14:textId="77777777" w:rsidR="005D4645" w:rsidRPr="00346384" w:rsidRDefault="005D4645" w:rsidP="00DD04AD">
            <w:pPr>
              <w:widowControl w:val="0"/>
              <w:spacing w:before="240" w:line="276" w:lineRule="auto"/>
              <w:ind w:left="100" w:firstLine="0"/>
              <w:jc w:val="both"/>
              <w:rPr>
                <w:rFonts w:ascii="Arial" w:eastAsia="Arial" w:hAnsi="Arial" w:cs="Arial"/>
                <w:sz w:val="22"/>
                <w:szCs w:val="22"/>
              </w:rPr>
            </w:pPr>
          </w:p>
        </w:tc>
      </w:tr>
      <w:tr w:rsidR="005D4645" w:rsidRPr="00346384" w14:paraId="187A8CF0" w14:textId="77777777" w:rsidTr="00EA02F5">
        <w:trPr>
          <w:trHeight w:val="1799"/>
        </w:trPr>
        <w:tc>
          <w:tcPr>
            <w:tcW w:w="2753" w:type="dxa"/>
            <w:shd w:val="clear" w:color="auto" w:fill="FFFFFF"/>
            <w:tcMar>
              <w:top w:w="0" w:type="dxa"/>
              <w:left w:w="100" w:type="dxa"/>
              <w:bottom w:w="0" w:type="dxa"/>
              <w:right w:w="100" w:type="dxa"/>
            </w:tcMar>
          </w:tcPr>
          <w:p w14:paraId="42F7F661" w14:textId="77777777" w:rsidR="005D4645" w:rsidRPr="00346384" w:rsidRDefault="005D4645" w:rsidP="00DD04AD">
            <w:pPr>
              <w:widowControl w:val="0"/>
              <w:spacing w:before="240" w:line="276" w:lineRule="auto"/>
              <w:ind w:left="100" w:firstLine="0"/>
              <w:jc w:val="both"/>
              <w:rPr>
                <w:rFonts w:ascii="Arial" w:eastAsia="Arial" w:hAnsi="Arial" w:cs="Arial"/>
                <w:b/>
                <w:sz w:val="22"/>
                <w:szCs w:val="22"/>
              </w:rPr>
            </w:pPr>
            <w:r w:rsidRPr="00346384">
              <w:rPr>
                <w:rFonts w:ascii="Arial" w:eastAsia="Arial" w:hAnsi="Arial" w:cs="Arial"/>
                <w:b/>
                <w:sz w:val="22"/>
                <w:szCs w:val="22"/>
              </w:rPr>
              <w:lastRenderedPageBreak/>
              <w:t>GENERAL COMMENTS ON CLINICAL DATA</w:t>
            </w:r>
          </w:p>
          <w:p w14:paraId="3DB3CC04" w14:textId="77777777" w:rsidR="005D4645" w:rsidRPr="00346384" w:rsidRDefault="005D4645" w:rsidP="00DD04AD">
            <w:pPr>
              <w:widowControl w:val="0"/>
              <w:spacing w:before="240" w:line="276" w:lineRule="auto"/>
              <w:ind w:left="100" w:firstLine="0"/>
              <w:jc w:val="both"/>
              <w:rPr>
                <w:rFonts w:ascii="Arial" w:eastAsia="Arial" w:hAnsi="Arial" w:cs="Arial"/>
                <w:b/>
                <w:sz w:val="22"/>
                <w:szCs w:val="22"/>
              </w:rPr>
            </w:pPr>
            <w:r w:rsidRPr="00346384">
              <w:rPr>
                <w:rFonts w:ascii="Arial" w:eastAsia="Arial" w:hAnsi="Arial" w:cs="Arial"/>
                <w:b/>
                <w:sz w:val="22"/>
                <w:szCs w:val="22"/>
              </w:rPr>
              <w:t xml:space="preserve"> </w:t>
            </w:r>
          </w:p>
          <w:p w14:paraId="35A69B0F" w14:textId="77777777" w:rsidR="005D4645" w:rsidRPr="00346384" w:rsidRDefault="005D4645" w:rsidP="00DD04AD">
            <w:pPr>
              <w:widowControl w:val="0"/>
              <w:spacing w:before="240" w:line="276" w:lineRule="auto"/>
              <w:ind w:left="100" w:firstLine="0"/>
              <w:jc w:val="both"/>
              <w:rPr>
                <w:rFonts w:ascii="Arial" w:eastAsia="Arial" w:hAnsi="Arial" w:cs="Arial"/>
                <w:b/>
                <w:sz w:val="22"/>
                <w:szCs w:val="22"/>
              </w:rPr>
            </w:pPr>
            <w:r w:rsidRPr="00346384">
              <w:rPr>
                <w:rFonts w:ascii="Arial" w:eastAsia="Arial" w:hAnsi="Arial" w:cs="Arial"/>
                <w:b/>
                <w:sz w:val="22"/>
                <w:szCs w:val="22"/>
              </w:rPr>
              <w:t xml:space="preserve"> </w:t>
            </w:r>
          </w:p>
        </w:tc>
        <w:tc>
          <w:tcPr>
            <w:tcW w:w="2315" w:type="dxa"/>
            <w:shd w:val="clear" w:color="auto" w:fill="FFFFFF"/>
            <w:tcMar>
              <w:top w:w="0" w:type="dxa"/>
              <w:left w:w="100" w:type="dxa"/>
              <w:bottom w:w="0" w:type="dxa"/>
              <w:right w:w="100" w:type="dxa"/>
            </w:tcMar>
          </w:tcPr>
          <w:p w14:paraId="53974D9D" w14:textId="77777777" w:rsidR="005D4645" w:rsidRPr="00346384" w:rsidRDefault="005D4645" w:rsidP="00DD04AD">
            <w:pPr>
              <w:widowControl w:val="0"/>
              <w:spacing w:before="240" w:line="276" w:lineRule="auto"/>
              <w:ind w:left="100" w:firstLine="0"/>
              <w:jc w:val="both"/>
              <w:rPr>
                <w:rFonts w:ascii="Arial" w:eastAsia="Arial" w:hAnsi="Arial" w:cs="Arial"/>
                <w:sz w:val="22"/>
                <w:szCs w:val="22"/>
              </w:rPr>
            </w:pPr>
          </w:p>
        </w:tc>
        <w:tc>
          <w:tcPr>
            <w:tcW w:w="2315" w:type="dxa"/>
            <w:shd w:val="clear" w:color="auto" w:fill="FFFFFF"/>
          </w:tcPr>
          <w:p w14:paraId="6E895E98" w14:textId="77777777" w:rsidR="005D4645" w:rsidRPr="00346384" w:rsidRDefault="005D4645" w:rsidP="00DD04AD">
            <w:pPr>
              <w:widowControl w:val="0"/>
              <w:spacing w:before="240" w:line="276" w:lineRule="auto"/>
              <w:ind w:left="100" w:firstLine="0"/>
              <w:jc w:val="both"/>
              <w:rPr>
                <w:rFonts w:ascii="Arial" w:eastAsia="Arial" w:hAnsi="Arial" w:cs="Arial"/>
                <w:sz w:val="22"/>
                <w:szCs w:val="22"/>
              </w:rPr>
            </w:pPr>
          </w:p>
        </w:tc>
        <w:tc>
          <w:tcPr>
            <w:tcW w:w="2316" w:type="dxa"/>
            <w:shd w:val="clear" w:color="auto" w:fill="FFFFFF"/>
          </w:tcPr>
          <w:p w14:paraId="26FECFE7" w14:textId="77777777" w:rsidR="005D4645" w:rsidRPr="00346384" w:rsidRDefault="005D4645" w:rsidP="00DD04AD">
            <w:pPr>
              <w:widowControl w:val="0"/>
              <w:spacing w:before="240" w:line="276" w:lineRule="auto"/>
              <w:ind w:left="100" w:firstLine="0"/>
              <w:jc w:val="both"/>
              <w:rPr>
                <w:rFonts w:ascii="Arial" w:eastAsia="Arial" w:hAnsi="Arial" w:cs="Arial"/>
                <w:sz w:val="22"/>
                <w:szCs w:val="22"/>
              </w:rPr>
            </w:pPr>
          </w:p>
        </w:tc>
      </w:tr>
    </w:tbl>
    <w:p w14:paraId="307D999F" w14:textId="77777777" w:rsidR="005D4645" w:rsidRPr="00346384" w:rsidRDefault="005D4645" w:rsidP="005D4645">
      <w:pPr>
        <w:widowControl w:val="0"/>
        <w:spacing w:line="276" w:lineRule="auto"/>
        <w:ind w:firstLine="0"/>
        <w:rPr>
          <w:rFonts w:ascii="Arial" w:eastAsia="Arial" w:hAnsi="Arial" w:cs="Arial"/>
          <w:sz w:val="22"/>
          <w:szCs w:val="22"/>
          <w:highlight w:val="cyan"/>
        </w:rPr>
      </w:pPr>
    </w:p>
    <w:p w14:paraId="5D7B38B5" w14:textId="77777777" w:rsidR="005D4645" w:rsidRDefault="005D4645" w:rsidP="005D4645">
      <w:pPr>
        <w:widowControl w:val="0"/>
        <w:spacing w:line="276" w:lineRule="auto"/>
        <w:ind w:hanging="141"/>
        <w:rPr>
          <w:rFonts w:ascii="Arial" w:eastAsia="Arial" w:hAnsi="Arial" w:cs="Arial"/>
          <w:sz w:val="22"/>
          <w:szCs w:val="22"/>
          <w:highlight w:val="cyan"/>
        </w:rPr>
      </w:pPr>
    </w:p>
    <w:p w14:paraId="301225C4" w14:textId="77777777" w:rsidR="005E36CA" w:rsidRDefault="005E36CA" w:rsidP="005D4645">
      <w:pPr>
        <w:widowControl w:val="0"/>
        <w:spacing w:line="276" w:lineRule="auto"/>
        <w:ind w:hanging="141"/>
        <w:rPr>
          <w:rFonts w:ascii="Arial" w:eastAsia="Arial" w:hAnsi="Arial" w:cs="Arial"/>
          <w:sz w:val="22"/>
          <w:szCs w:val="22"/>
          <w:highlight w:val="cyan"/>
        </w:rPr>
      </w:pPr>
    </w:p>
    <w:p w14:paraId="7D42CFF7" w14:textId="77777777" w:rsidR="005E36CA" w:rsidRDefault="005E36CA" w:rsidP="005D4645">
      <w:pPr>
        <w:widowControl w:val="0"/>
        <w:spacing w:line="276" w:lineRule="auto"/>
        <w:ind w:hanging="141"/>
        <w:rPr>
          <w:rFonts w:ascii="Arial" w:eastAsia="Arial" w:hAnsi="Arial" w:cs="Arial"/>
          <w:sz w:val="22"/>
          <w:szCs w:val="22"/>
          <w:highlight w:val="cyan"/>
        </w:rPr>
      </w:pPr>
    </w:p>
    <w:p w14:paraId="05B0A507" w14:textId="77777777" w:rsidR="005E36CA" w:rsidRDefault="005E36CA" w:rsidP="005D4645">
      <w:pPr>
        <w:widowControl w:val="0"/>
        <w:spacing w:line="276" w:lineRule="auto"/>
        <w:ind w:hanging="141"/>
        <w:rPr>
          <w:rFonts w:ascii="Arial" w:eastAsia="Arial" w:hAnsi="Arial" w:cs="Arial"/>
          <w:sz w:val="22"/>
          <w:szCs w:val="22"/>
          <w:highlight w:val="cyan"/>
        </w:rPr>
      </w:pPr>
    </w:p>
    <w:p w14:paraId="749C0F2B" w14:textId="77777777" w:rsidR="005E36CA" w:rsidRDefault="005E36CA" w:rsidP="005D4645">
      <w:pPr>
        <w:widowControl w:val="0"/>
        <w:spacing w:line="276" w:lineRule="auto"/>
        <w:ind w:hanging="141"/>
        <w:rPr>
          <w:rFonts w:ascii="Arial" w:eastAsia="Arial" w:hAnsi="Arial" w:cs="Arial"/>
          <w:sz w:val="22"/>
          <w:szCs w:val="22"/>
          <w:highlight w:val="cyan"/>
        </w:rPr>
      </w:pPr>
    </w:p>
    <w:p w14:paraId="49BA2E8A" w14:textId="77777777" w:rsidR="005E36CA" w:rsidRDefault="005E36CA" w:rsidP="005D4645">
      <w:pPr>
        <w:widowControl w:val="0"/>
        <w:spacing w:line="276" w:lineRule="auto"/>
        <w:ind w:hanging="141"/>
        <w:rPr>
          <w:rFonts w:ascii="Arial" w:eastAsia="Arial" w:hAnsi="Arial" w:cs="Arial"/>
          <w:sz w:val="22"/>
          <w:szCs w:val="22"/>
          <w:highlight w:val="cyan"/>
        </w:rPr>
      </w:pPr>
    </w:p>
    <w:p w14:paraId="1C48CBB5" w14:textId="77777777" w:rsidR="005E36CA" w:rsidRDefault="005E36CA" w:rsidP="005D4645">
      <w:pPr>
        <w:widowControl w:val="0"/>
        <w:spacing w:line="276" w:lineRule="auto"/>
        <w:ind w:hanging="141"/>
        <w:rPr>
          <w:rFonts w:ascii="Arial" w:eastAsia="Arial" w:hAnsi="Arial" w:cs="Arial"/>
          <w:sz w:val="22"/>
          <w:szCs w:val="22"/>
          <w:highlight w:val="cyan"/>
        </w:rPr>
      </w:pPr>
    </w:p>
    <w:p w14:paraId="493C1ABC" w14:textId="77777777" w:rsidR="005E36CA" w:rsidRDefault="005E36CA" w:rsidP="005D4645">
      <w:pPr>
        <w:widowControl w:val="0"/>
        <w:spacing w:line="276" w:lineRule="auto"/>
        <w:ind w:hanging="141"/>
        <w:rPr>
          <w:rFonts w:ascii="Arial" w:eastAsia="Arial" w:hAnsi="Arial" w:cs="Arial"/>
          <w:sz w:val="22"/>
          <w:szCs w:val="22"/>
          <w:highlight w:val="cyan"/>
        </w:rPr>
      </w:pPr>
    </w:p>
    <w:p w14:paraId="571FB2CA" w14:textId="77777777" w:rsidR="005E36CA" w:rsidRDefault="005E36CA" w:rsidP="005D4645">
      <w:pPr>
        <w:widowControl w:val="0"/>
        <w:spacing w:line="276" w:lineRule="auto"/>
        <w:ind w:hanging="141"/>
        <w:rPr>
          <w:rFonts w:ascii="Arial" w:eastAsia="Arial" w:hAnsi="Arial" w:cs="Arial"/>
          <w:sz w:val="22"/>
          <w:szCs w:val="22"/>
          <w:highlight w:val="cyan"/>
        </w:rPr>
      </w:pPr>
    </w:p>
    <w:p w14:paraId="7CEE3E24" w14:textId="77777777" w:rsidR="005E36CA" w:rsidRDefault="005E36CA" w:rsidP="005D4645">
      <w:pPr>
        <w:widowControl w:val="0"/>
        <w:spacing w:line="276" w:lineRule="auto"/>
        <w:ind w:hanging="141"/>
        <w:rPr>
          <w:rFonts w:ascii="Arial" w:eastAsia="Arial" w:hAnsi="Arial" w:cs="Arial"/>
          <w:sz w:val="22"/>
          <w:szCs w:val="22"/>
          <w:highlight w:val="cyan"/>
        </w:rPr>
      </w:pPr>
    </w:p>
    <w:p w14:paraId="4EC72849" w14:textId="77777777" w:rsidR="00382844" w:rsidRDefault="00382844" w:rsidP="005D4645">
      <w:pPr>
        <w:widowControl w:val="0"/>
        <w:spacing w:line="276" w:lineRule="auto"/>
        <w:ind w:hanging="141"/>
        <w:rPr>
          <w:rFonts w:ascii="Arial" w:eastAsia="Arial" w:hAnsi="Arial" w:cs="Arial"/>
          <w:sz w:val="22"/>
          <w:szCs w:val="22"/>
          <w:highlight w:val="cyan"/>
        </w:rPr>
      </w:pPr>
    </w:p>
    <w:p w14:paraId="353CC99F" w14:textId="77777777" w:rsidR="00382844" w:rsidRDefault="00382844" w:rsidP="005D4645">
      <w:pPr>
        <w:widowControl w:val="0"/>
        <w:spacing w:line="276" w:lineRule="auto"/>
        <w:ind w:hanging="141"/>
        <w:rPr>
          <w:rFonts w:ascii="Arial" w:eastAsia="Arial" w:hAnsi="Arial" w:cs="Arial"/>
          <w:sz w:val="22"/>
          <w:szCs w:val="22"/>
          <w:highlight w:val="cyan"/>
        </w:rPr>
      </w:pPr>
    </w:p>
    <w:p w14:paraId="0BD0C04E" w14:textId="77777777" w:rsidR="00382844" w:rsidRDefault="00382844" w:rsidP="005D4645">
      <w:pPr>
        <w:widowControl w:val="0"/>
        <w:spacing w:line="276" w:lineRule="auto"/>
        <w:ind w:hanging="141"/>
        <w:rPr>
          <w:rFonts w:ascii="Arial" w:eastAsia="Arial" w:hAnsi="Arial" w:cs="Arial"/>
          <w:sz w:val="22"/>
          <w:szCs w:val="22"/>
          <w:highlight w:val="cyan"/>
        </w:rPr>
      </w:pPr>
    </w:p>
    <w:p w14:paraId="35807E53" w14:textId="77777777" w:rsidR="00382844" w:rsidRDefault="00382844" w:rsidP="005D4645">
      <w:pPr>
        <w:widowControl w:val="0"/>
        <w:spacing w:line="276" w:lineRule="auto"/>
        <w:ind w:hanging="141"/>
        <w:rPr>
          <w:rFonts w:ascii="Arial" w:eastAsia="Arial" w:hAnsi="Arial" w:cs="Arial"/>
          <w:sz w:val="22"/>
          <w:szCs w:val="22"/>
          <w:highlight w:val="cyan"/>
        </w:rPr>
      </w:pPr>
    </w:p>
    <w:p w14:paraId="6A5966BA" w14:textId="77777777" w:rsidR="005E36CA" w:rsidRDefault="005E36CA" w:rsidP="005D4645">
      <w:pPr>
        <w:widowControl w:val="0"/>
        <w:spacing w:line="276" w:lineRule="auto"/>
        <w:ind w:hanging="141"/>
        <w:rPr>
          <w:rFonts w:ascii="Arial" w:eastAsia="Arial" w:hAnsi="Arial" w:cs="Arial"/>
          <w:sz w:val="22"/>
          <w:szCs w:val="22"/>
          <w:highlight w:val="cyan"/>
        </w:rPr>
      </w:pPr>
    </w:p>
    <w:p w14:paraId="213B5D88" w14:textId="77777777" w:rsidR="005E36CA" w:rsidRDefault="005E36CA" w:rsidP="005D4645">
      <w:pPr>
        <w:widowControl w:val="0"/>
        <w:spacing w:line="276" w:lineRule="auto"/>
        <w:ind w:hanging="141"/>
        <w:rPr>
          <w:rFonts w:ascii="Arial" w:eastAsia="Arial" w:hAnsi="Arial" w:cs="Arial"/>
          <w:sz w:val="22"/>
          <w:szCs w:val="22"/>
          <w:highlight w:val="cyan"/>
        </w:rPr>
      </w:pPr>
    </w:p>
    <w:p w14:paraId="2F4A5A70" w14:textId="77777777" w:rsidR="005E36CA" w:rsidRPr="00346384" w:rsidRDefault="005E36CA" w:rsidP="005D4645">
      <w:pPr>
        <w:widowControl w:val="0"/>
        <w:spacing w:line="276" w:lineRule="auto"/>
        <w:ind w:hanging="141"/>
        <w:rPr>
          <w:rFonts w:ascii="Arial" w:eastAsia="Arial" w:hAnsi="Arial" w:cs="Arial"/>
          <w:sz w:val="22"/>
          <w:szCs w:val="22"/>
          <w:highlight w:val="cyan"/>
        </w:rPr>
      </w:pPr>
    </w:p>
    <w:p w14:paraId="19F890DD" w14:textId="77777777" w:rsidR="005D4645" w:rsidRPr="00346384" w:rsidRDefault="005D4645" w:rsidP="005D4645">
      <w:pPr>
        <w:widowControl w:val="0"/>
        <w:spacing w:line="276" w:lineRule="auto"/>
        <w:ind w:firstLine="0"/>
        <w:rPr>
          <w:rFonts w:ascii="Arial" w:eastAsia="Arial" w:hAnsi="Arial" w:cs="Arial"/>
          <w:sz w:val="22"/>
          <w:szCs w:val="22"/>
          <w:highlight w:val="cyan"/>
        </w:rPr>
      </w:pPr>
    </w:p>
    <w:p w14:paraId="6FDA4114" w14:textId="77777777" w:rsidR="005D4645" w:rsidRPr="00346384" w:rsidRDefault="005D4645" w:rsidP="005D4645">
      <w:pPr>
        <w:widowControl w:val="0"/>
        <w:numPr>
          <w:ilvl w:val="0"/>
          <w:numId w:val="3"/>
        </w:numPr>
        <w:spacing w:line="276" w:lineRule="auto"/>
        <w:ind w:left="0"/>
        <w:rPr>
          <w:rFonts w:ascii="Arial" w:eastAsia="Arial" w:hAnsi="Arial" w:cs="Arial"/>
          <w:b/>
          <w:sz w:val="22"/>
          <w:szCs w:val="22"/>
        </w:rPr>
      </w:pPr>
      <w:r w:rsidRPr="00346384">
        <w:rPr>
          <w:rFonts w:ascii="Arial" w:eastAsia="Arial" w:hAnsi="Arial" w:cs="Arial"/>
          <w:b/>
          <w:sz w:val="22"/>
          <w:szCs w:val="22"/>
        </w:rPr>
        <w:t>Risk Management Plans</w:t>
      </w:r>
    </w:p>
    <w:p w14:paraId="22FF9175" w14:textId="77777777" w:rsidR="005D4645" w:rsidRPr="00346384" w:rsidRDefault="005D4645" w:rsidP="005D4645">
      <w:pPr>
        <w:widowControl w:val="0"/>
        <w:spacing w:line="276" w:lineRule="auto"/>
        <w:ind w:firstLine="0"/>
        <w:rPr>
          <w:rFonts w:ascii="Arial" w:eastAsia="Arial" w:hAnsi="Arial" w:cs="Arial"/>
          <w:sz w:val="22"/>
          <w:szCs w:val="22"/>
          <w:highlight w:val="cyan"/>
        </w:rPr>
      </w:pPr>
    </w:p>
    <w:tbl>
      <w:tblPr>
        <w:tblStyle w:val="1"/>
        <w:tblW w:w="9585"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768"/>
        <w:gridCol w:w="2272"/>
        <w:gridCol w:w="2272"/>
        <w:gridCol w:w="2273"/>
      </w:tblGrid>
      <w:tr w:rsidR="005D4645" w:rsidRPr="00346384" w14:paraId="39BF84DA" w14:textId="77777777" w:rsidTr="00A92D05">
        <w:trPr>
          <w:trHeight w:val="300"/>
          <w:tblHeader/>
        </w:trPr>
        <w:tc>
          <w:tcPr>
            <w:tcW w:w="2768" w:type="dxa"/>
            <w:shd w:val="clear" w:color="auto" w:fill="E7E6E6" w:themeFill="background2"/>
            <w:tcMar>
              <w:top w:w="0" w:type="dxa"/>
              <w:left w:w="100" w:type="dxa"/>
              <w:bottom w:w="0" w:type="dxa"/>
              <w:right w:w="100" w:type="dxa"/>
            </w:tcMar>
          </w:tcPr>
          <w:p w14:paraId="417BEC47" w14:textId="77777777" w:rsidR="005D4645" w:rsidRPr="00346384" w:rsidRDefault="005D4645" w:rsidP="00382844">
            <w:pPr>
              <w:widowControl w:val="0"/>
              <w:spacing w:line="276" w:lineRule="auto"/>
              <w:ind w:left="100" w:firstLine="0"/>
              <w:rPr>
                <w:rFonts w:ascii="Arial" w:eastAsia="Arial" w:hAnsi="Arial" w:cs="Arial"/>
                <w:b/>
                <w:sz w:val="22"/>
                <w:szCs w:val="22"/>
              </w:rPr>
            </w:pPr>
            <w:r w:rsidRPr="00346384">
              <w:rPr>
                <w:rFonts w:ascii="Arial" w:eastAsia="Arial" w:hAnsi="Arial" w:cs="Arial"/>
                <w:b/>
                <w:sz w:val="22"/>
                <w:szCs w:val="22"/>
              </w:rPr>
              <w:t>Item</w:t>
            </w:r>
          </w:p>
        </w:tc>
        <w:tc>
          <w:tcPr>
            <w:tcW w:w="2272" w:type="dxa"/>
            <w:shd w:val="clear" w:color="auto" w:fill="E7E6E6" w:themeFill="background2"/>
            <w:tcMar>
              <w:top w:w="0" w:type="dxa"/>
              <w:left w:w="100" w:type="dxa"/>
              <w:bottom w:w="0" w:type="dxa"/>
              <w:right w:w="100" w:type="dxa"/>
            </w:tcMar>
          </w:tcPr>
          <w:p w14:paraId="4A24312A" w14:textId="77777777" w:rsidR="005D4645" w:rsidRPr="00346384" w:rsidRDefault="005D4645" w:rsidP="00382844">
            <w:pPr>
              <w:widowControl w:val="0"/>
              <w:spacing w:line="276" w:lineRule="auto"/>
              <w:ind w:left="100" w:firstLine="0"/>
              <w:rPr>
                <w:rFonts w:ascii="Arial" w:eastAsia="Arial" w:hAnsi="Arial" w:cs="Arial"/>
                <w:b/>
                <w:sz w:val="22"/>
                <w:szCs w:val="22"/>
              </w:rPr>
            </w:pPr>
            <w:r w:rsidRPr="00346384">
              <w:rPr>
                <w:rFonts w:ascii="Arial" w:eastAsia="Arial" w:hAnsi="Arial" w:cs="Arial"/>
                <w:b/>
                <w:bCs/>
                <w:sz w:val="22"/>
                <w:szCs w:val="22"/>
              </w:rPr>
              <w:t>Data approved by the chosen SRA or procedure</w:t>
            </w:r>
          </w:p>
        </w:tc>
        <w:tc>
          <w:tcPr>
            <w:tcW w:w="2272" w:type="dxa"/>
            <w:shd w:val="clear" w:color="auto" w:fill="E7E6E6" w:themeFill="background2"/>
          </w:tcPr>
          <w:p w14:paraId="697EFC23" w14:textId="77777777" w:rsidR="005D4645" w:rsidRPr="00346384" w:rsidRDefault="005D4645" w:rsidP="00382844">
            <w:pPr>
              <w:widowControl w:val="0"/>
              <w:spacing w:line="276" w:lineRule="auto"/>
              <w:ind w:left="100" w:firstLine="0"/>
              <w:rPr>
                <w:rFonts w:ascii="Arial" w:eastAsia="Arial" w:hAnsi="Arial" w:cs="Arial"/>
                <w:b/>
                <w:sz w:val="22"/>
                <w:szCs w:val="22"/>
              </w:rPr>
            </w:pPr>
            <w:r w:rsidRPr="00346384">
              <w:rPr>
                <w:rFonts w:ascii="Arial" w:eastAsia="Arial" w:hAnsi="Arial" w:cs="Arial"/>
                <w:b/>
                <w:bCs/>
                <w:sz w:val="22"/>
                <w:szCs w:val="22"/>
              </w:rPr>
              <w:t>Data submitted to NPRA</w:t>
            </w:r>
          </w:p>
        </w:tc>
        <w:tc>
          <w:tcPr>
            <w:tcW w:w="2273" w:type="dxa"/>
            <w:shd w:val="clear" w:color="auto" w:fill="E7E6E6" w:themeFill="background2"/>
          </w:tcPr>
          <w:p w14:paraId="479BA96D" w14:textId="77777777" w:rsidR="005D4645" w:rsidRPr="00346384" w:rsidRDefault="005D4645" w:rsidP="00382844">
            <w:pPr>
              <w:widowControl w:val="0"/>
              <w:spacing w:line="276" w:lineRule="auto"/>
              <w:ind w:left="100" w:firstLine="0"/>
              <w:rPr>
                <w:rFonts w:ascii="Arial" w:eastAsia="Arial" w:hAnsi="Arial" w:cs="Arial"/>
                <w:b/>
                <w:sz w:val="22"/>
                <w:szCs w:val="22"/>
              </w:rPr>
            </w:pPr>
            <w:r w:rsidRPr="00346384">
              <w:rPr>
                <w:rFonts w:ascii="Arial" w:eastAsia="Arial" w:hAnsi="Arial" w:cs="Arial"/>
                <w:b/>
                <w:bCs/>
                <w:sz w:val="22"/>
                <w:szCs w:val="22"/>
              </w:rPr>
              <w:t>Comments</w:t>
            </w:r>
          </w:p>
        </w:tc>
      </w:tr>
      <w:tr w:rsidR="005D4645" w:rsidRPr="00346384" w14:paraId="05C44428" w14:textId="77777777" w:rsidTr="00DD04AD">
        <w:trPr>
          <w:trHeight w:val="585"/>
        </w:trPr>
        <w:tc>
          <w:tcPr>
            <w:tcW w:w="2768" w:type="dxa"/>
            <w:shd w:val="clear" w:color="auto" w:fill="FFFFFF"/>
            <w:tcMar>
              <w:top w:w="0" w:type="dxa"/>
              <w:left w:w="100" w:type="dxa"/>
              <w:bottom w:w="0" w:type="dxa"/>
              <w:right w:w="100" w:type="dxa"/>
            </w:tcMar>
          </w:tcPr>
          <w:p w14:paraId="03587943" w14:textId="77777777" w:rsidR="005D4645" w:rsidRPr="00346384" w:rsidRDefault="005D4645" w:rsidP="00DD04AD">
            <w:pPr>
              <w:widowControl w:val="0"/>
              <w:spacing w:line="276" w:lineRule="auto"/>
              <w:ind w:left="100" w:firstLine="0"/>
              <w:jc w:val="both"/>
              <w:rPr>
                <w:rFonts w:ascii="Arial" w:eastAsia="Arial" w:hAnsi="Arial" w:cs="Arial"/>
                <w:b/>
                <w:sz w:val="22"/>
                <w:szCs w:val="22"/>
              </w:rPr>
            </w:pPr>
            <w:r w:rsidRPr="00346384">
              <w:rPr>
                <w:rFonts w:ascii="Arial" w:eastAsia="Arial" w:hAnsi="Arial" w:cs="Arial"/>
                <w:b/>
                <w:sz w:val="22"/>
                <w:szCs w:val="22"/>
              </w:rPr>
              <w:t>Risk management plan (RMP) was provided with the submission?</w:t>
            </w:r>
          </w:p>
        </w:tc>
        <w:tc>
          <w:tcPr>
            <w:tcW w:w="2272" w:type="dxa"/>
            <w:shd w:val="clear" w:color="auto" w:fill="FFFFFF"/>
            <w:tcMar>
              <w:top w:w="0" w:type="dxa"/>
              <w:left w:w="100" w:type="dxa"/>
              <w:bottom w:w="0" w:type="dxa"/>
              <w:right w:w="100" w:type="dxa"/>
            </w:tcMar>
          </w:tcPr>
          <w:p w14:paraId="7430BF8D" w14:textId="77777777" w:rsidR="005D4645" w:rsidRPr="00346384" w:rsidRDefault="005D4645" w:rsidP="00DD04AD">
            <w:pPr>
              <w:widowControl w:val="0"/>
              <w:spacing w:line="276" w:lineRule="auto"/>
              <w:ind w:left="100" w:firstLine="0"/>
              <w:jc w:val="both"/>
              <w:rPr>
                <w:rFonts w:ascii="Arial" w:eastAsia="Arial" w:hAnsi="Arial" w:cs="Arial"/>
                <w:sz w:val="22"/>
                <w:szCs w:val="22"/>
              </w:rPr>
            </w:pPr>
            <w:r w:rsidRPr="00346384">
              <w:rPr>
                <w:rFonts w:ascii="Arial" w:eastAsia="Arial" w:hAnsi="Arial" w:cs="Arial"/>
                <w:sz w:val="22"/>
                <w:szCs w:val="22"/>
              </w:rPr>
              <w:t xml:space="preserve"> </w:t>
            </w:r>
          </w:p>
        </w:tc>
        <w:tc>
          <w:tcPr>
            <w:tcW w:w="2272" w:type="dxa"/>
            <w:shd w:val="clear" w:color="auto" w:fill="FFFFFF"/>
          </w:tcPr>
          <w:p w14:paraId="0D31779E" w14:textId="77777777" w:rsidR="005D4645" w:rsidRPr="00346384" w:rsidRDefault="005D4645" w:rsidP="00DD04AD">
            <w:pPr>
              <w:widowControl w:val="0"/>
              <w:spacing w:line="276" w:lineRule="auto"/>
              <w:ind w:left="100" w:firstLine="0"/>
              <w:jc w:val="both"/>
              <w:rPr>
                <w:rFonts w:ascii="Arial" w:eastAsia="Arial" w:hAnsi="Arial" w:cs="Arial"/>
                <w:sz w:val="22"/>
                <w:szCs w:val="22"/>
              </w:rPr>
            </w:pPr>
          </w:p>
        </w:tc>
        <w:tc>
          <w:tcPr>
            <w:tcW w:w="2273" w:type="dxa"/>
            <w:shd w:val="clear" w:color="auto" w:fill="FFFFFF"/>
          </w:tcPr>
          <w:p w14:paraId="3DC69162" w14:textId="77777777" w:rsidR="005D4645" w:rsidRPr="00346384" w:rsidRDefault="005D4645" w:rsidP="00DD04AD">
            <w:pPr>
              <w:widowControl w:val="0"/>
              <w:spacing w:line="276" w:lineRule="auto"/>
              <w:ind w:left="100" w:firstLine="0"/>
              <w:jc w:val="both"/>
              <w:rPr>
                <w:rFonts w:ascii="Arial" w:eastAsia="Arial" w:hAnsi="Arial" w:cs="Arial"/>
                <w:sz w:val="22"/>
                <w:szCs w:val="22"/>
              </w:rPr>
            </w:pPr>
          </w:p>
        </w:tc>
      </w:tr>
      <w:tr w:rsidR="005D4645" w:rsidRPr="00346384" w14:paraId="598A209A" w14:textId="77777777" w:rsidTr="00DD04AD">
        <w:trPr>
          <w:trHeight w:val="1995"/>
        </w:trPr>
        <w:tc>
          <w:tcPr>
            <w:tcW w:w="2768" w:type="dxa"/>
            <w:shd w:val="clear" w:color="auto" w:fill="FFFFFF"/>
            <w:tcMar>
              <w:top w:w="0" w:type="dxa"/>
              <w:left w:w="100" w:type="dxa"/>
              <w:bottom w:w="0" w:type="dxa"/>
              <w:right w:w="100" w:type="dxa"/>
            </w:tcMar>
          </w:tcPr>
          <w:p w14:paraId="5577670E" w14:textId="77777777" w:rsidR="005D4645" w:rsidRPr="00346384" w:rsidRDefault="005D4645" w:rsidP="00DD04AD">
            <w:pPr>
              <w:widowControl w:val="0"/>
              <w:spacing w:line="276" w:lineRule="auto"/>
              <w:ind w:left="100" w:firstLine="0"/>
              <w:jc w:val="both"/>
              <w:rPr>
                <w:rFonts w:ascii="Arial" w:eastAsia="Arial" w:hAnsi="Arial" w:cs="Arial"/>
                <w:b/>
                <w:sz w:val="22"/>
                <w:szCs w:val="22"/>
              </w:rPr>
            </w:pPr>
            <w:r w:rsidRPr="00346384">
              <w:rPr>
                <w:rFonts w:ascii="Arial" w:eastAsia="Arial" w:hAnsi="Arial" w:cs="Arial"/>
                <w:b/>
                <w:sz w:val="22"/>
                <w:szCs w:val="22"/>
              </w:rPr>
              <w:t>Epidemiology of the indications and target population</w:t>
            </w:r>
          </w:p>
          <w:p w14:paraId="60B96A96" w14:textId="77777777" w:rsidR="005D4645" w:rsidRPr="00346384" w:rsidRDefault="005D4645" w:rsidP="00DD04AD">
            <w:pPr>
              <w:widowControl w:val="0"/>
              <w:spacing w:line="276" w:lineRule="auto"/>
              <w:ind w:left="100" w:firstLine="0"/>
              <w:jc w:val="both"/>
              <w:rPr>
                <w:rFonts w:ascii="Arial" w:eastAsia="Arial" w:hAnsi="Arial" w:cs="Arial"/>
                <w:sz w:val="22"/>
                <w:szCs w:val="22"/>
              </w:rPr>
            </w:pPr>
            <w:r w:rsidRPr="00346384">
              <w:rPr>
                <w:rFonts w:ascii="Arial" w:eastAsia="Arial" w:hAnsi="Arial" w:cs="Arial"/>
                <w:sz w:val="22"/>
                <w:szCs w:val="22"/>
              </w:rPr>
              <w:t>Relevance of the clinical trial population to the intended target population (inclusions, exclusions, limited numbers, trial setting, use in special populations).</w:t>
            </w:r>
          </w:p>
          <w:p w14:paraId="443AE8EA" w14:textId="77777777" w:rsidR="005D4645" w:rsidRPr="00346384" w:rsidRDefault="005D4645" w:rsidP="00DD04AD">
            <w:pPr>
              <w:widowControl w:val="0"/>
              <w:spacing w:line="276" w:lineRule="auto"/>
              <w:ind w:left="100" w:firstLine="0"/>
              <w:jc w:val="both"/>
              <w:rPr>
                <w:rFonts w:ascii="Arial" w:eastAsia="Arial" w:hAnsi="Arial" w:cs="Arial"/>
                <w:sz w:val="22"/>
                <w:szCs w:val="22"/>
              </w:rPr>
            </w:pPr>
            <w:r w:rsidRPr="00346384">
              <w:rPr>
                <w:rFonts w:ascii="Arial" w:eastAsia="Arial" w:hAnsi="Arial" w:cs="Arial"/>
                <w:sz w:val="22"/>
                <w:szCs w:val="22"/>
              </w:rPr>
              <w:lastRenderedPageBreak/>
              <w:t xml:space="preserve"> </w:t>
            </w:r>
          </w:p>
        </w:tc>
        <w:tc>
          <w:tcPr>
            <w:tcW w:w="2272" w:type="dxa"/>
            <w:shd w:val="clear" w:color="auto" w:fill="FFFFFF"/>
            <w:tcMar>
              <w:top w:w="0" w:type="dxa"/>
              <w:left w:w="100" w:type="dxa"/>
              <w:bottom w:w="0" w:type="dxa"/>
              <w:right w:w="100" w:type="dxa"/>
            </w:tcMar>
          </w:tcPr>
          <w:p w14:paraId="23062C7B" w14:textId="77777777" w:rsidR="005D4645" w:rsidRPr="00346384" w:rsidRDefault="005D4645" w:rsidP="00DD04AD">
            <w:pPr>
              <w:widowControl w:val="0"/>
              <w:spacing w:line="276" w:lineRule="auto"/>
              <w:ind w:left="100" w:firstLine="0"/>
              <w:jc w:val="both"/>
              <w:rPr>
                <w:rFonts w:ascii="Arial" w:eastAsia="Arial" w:hAnsi="Arial" w:cs="Arial"/>
                <w:sz w:val="22"/>
                <w:szCs w:val="22"/>
              </w:rPr>
            </w:pPr>
            <w:r w:rsidRPr="00346384">
              <w:rPr>
                <w:rFonts w:ascii="Arial" w:eastAsia="Arial" w:hAnsi="Arial" w:cs="Arial"/>
                <w:sz w:val="22"/>
                <w:szCs w:val="22"/>
              </w:rPr>
              <w:lastRenderedPageBreak/>
              <w:t xml:space="preserve"> </w:t>
            </w:r>
          </w:p>
        </w:tc>
        <w:tc>
          <w:tcPr>
            <w:tcW w:w="2272" w:type="dxa"/>
            <w:shd w:val="clear" w:color="auto" w:fill="FFFFFF"/>
          </w:tcPr>
          <w:p w14:paraId="3EE52B7F" w14:textId="77777777" w:rsidR="005D4645" w:rsidRPr="00346384" w:rsidRDefault="005D4645" w:rsidP="00DD04AD">
            <w:pPr>
              <w:widowControl w:val="0"/>
              <w:spacing w:line="276" w:lineRule="auto"/>
              <w:ind w:left="100" w:firstLine="0"/>
              <w:jc w:val="both"/>
              <w:rPr>
                <w:rFonts w:ascii="Arial" w:eastAsia="Arial" w:hAnsi="Arial" w:cs="Arial"/>
                <w:sz w:val="22"/>
                <w:szCs w:val="22"/>
              </w:rPr>
            </w:pPr>
          </w:p>
        </w:tc>
        <w:tc>
          <w:tcPr>
            <w:tcW w:w="2273" w:type="dxa"/>
            <w:shd w:val="clear" w:color="auto" w:fill="FFFFFF"/>
          </w:tcPr>
          <w:p w14:paraId="78C2858B" w14:textId="77777777" w:rsidR="005D4645" w:rsidRPr="00346384" w:rsidRDefault="005D4645" w:rsidP="00DD04AD">
            <w:pPr>
              <w:widowControl w:val="0"/>
              <w:spacing w:line="276" w:lineRule="auto"/>
              <w:ind w:left="100" w:firstLine="0"/>
              <w:jc w:val="both"/>
              <w:rPr>
                <w:rFonts w:ascii="Arial" w:eastAsia="Arial" w:hAnsi="Arial" w:cs="Arial"/>
                <w:sz w:val="22"/>
                <w:szCs w:val="22"/>
              </w:rPr>
            </w:pPr>
          </w:p>
        </w:tc>
      </w:tr>
      <w:tr w:rsidR="005D4645" w:rsidRPr="00346384" w14:paraId="669EA3AC" w14:textId="77777777" w:rsidTr="00DD04AD">
        <w:trPr>
          <w:trHeight w:val="2280"/>
        </w:trPr>
        <w:tc>
          <w:tcPr>
            <w:tcW w:w="2768" w:type="dxa"/>
            <w:shd w:val="clear" w:color="auto" w:fill="FFFFFF"/>
            <w:tcMar>
              <w:top w:w="0" w:type="dxa"/>
              <w:left w:w="100" w:type="dxa"/>
              <w:bottom w:w="0" w:type="dxa"/>
              <w:right w:w="100" w:type="dxa"/>
            </w:tcMar>
          </w:tcPr>
          <w:p w14:paraId="23119E92" w14:textId="77777777" w:rsidR="005D4645" w:rsidRPr="00346384" w:rsidRDefault="005D4645" w:rsidP="00DD04AD">
            <w:pPr>
              <w:widowControl w:val="0"/>
              <w:spacing w:line="276" w:lineRule="auto"/>
              <w:ind w:left="100" w:firstLine="0"/>
              <w:jc w:val="both"/>
              <w:rPr>
                <w:rFonts w:ascii="Arial" w:eastAsia="Arial" w:hAnsi="Arial" w:cs="Arial"/>
                <w:b/>
                <w:sz w:val="22"/>
                <w:szCs w:val="22"/>
              </w:rPr>
            </w:pPr>
            <w:r w:rsidRPr="00346384">
              <w:rPr>
                <w:rFonts w:ascii="Arial" w:eastAsia="Arial" w:hAnsi="Arial" w:cs="Arial"/>
                <w:b/>
                <w:sz w:val="22"/>
                <w:szCs w:val="22"/>
              </w:rPr>
              <w:t>Assessment of identified and potential risks</w:t>
            </w:r>
          </w:p>
          <w:p w14:paraId="75FD0CB8" w14:textId="77777777" w:rsidR="005D4645" w:rsidRPr="00346384" w:rsidRDefault="005D4645" w:rsidP="00DD04AD">
            <w:pPr>
              <w:widowControl w:val="0"/>
              <w:spacing w:line="276" w:lineRule="auto"/>
              <w:ind w:left="100" w:firstLine="0"/>
              <w:jc w:val="both"/>
              <w:rPr>
                <w:rFonts w:ascii="Arial" w:eastAsia="Arial" w:hAnsi="Arial" w:cs="Arial"/>
                <w:sz w:val="22"/>
                <w:szCs w:val="22"/>
              </w:rPr>
            </w:pPr>
            <w:r w:rsidRPr="00346384">
              <w:rPr>
                <w:rFonts w:ascii="Arial" w:eastAsia="Arial" w:hAnsi="Arial" w:cs="Arial"/>
                <w:sz w:val="22"/>
                <w:szCs w:val="22"/>
              </w:rPr>
              <w:t>Inclusion of all important risks related to the active substance, formulation, route of administration, target population, specific sub-</w:t>
            </w:r>
            <w:proofErr w:type="gramStart"/>
            <w:r w:rsidRPr="00346384">
              <w:rPr>
                <w:rFonts w:ascii="Arial" w:eastAsia="Arial" w:hAnsi="Arial" w:cs="Arial"/>
                <w:sz w:val="22"/>
                <w:szCs w:val="22"/>
              </w:rPr>
              <w:t>populations</w:t>
            </w:r>
            <w:proofErr w:type="gramEnd"/>
            <w:r w:rsidRPr="00346384">
              <w:rPr>
                <w:rFonts w:ascii="Arial" w:eastAsia="Arial" w:hAnsi="Arial" w:cs="Arial"/>
                <w:sz w:val="22"/>
                <w:szCs w:val="22"/>
              </w:rPr>
              <w:t xml:space="preserve"> and the potential for interaction from the safety specifications</w:t>
            </w:r>
          </w:p>
          <w:p w14:paraId="07DDEC34" w14:textId="77777777" w:rsidR="005D4645" w:rsidRPr="00346384" w:rsidRDefault="005D4645" w:rsidP="00DD04AD">
            <w:pPr>
              <w:widowControl w:val="0"/>
              <w:spacing w:line="276" w:lineRule="auto"/>
              <w:ind w:left="100" w:firstLine="0"/>
              <w:jc w:val="both"/>
              <w:rPr>
                <w:rFonts w:ascii="Arial" w:eastAsia="Arial" w:hAnsi="Arial" w:cs="Arial"/>
                <w:sz w:val="22"/>
                <w:szCs w:val="22"/>
              </w:rPr>
            </w:pPr>
            <w:r w:rsidRPr="00346384">
              <w:rPr>
                <w:rFonts w:ascii="Arial" w:eastAsia="Arial" w:hAnsi="Arial" w:cs="Arial"/>
                <w:sz w:val="22"/>
                <w:szCs w:val="22"/>
              </w:rPr>
              <w:t xml:space="preserve"> </w:t>
            </w:r>
          </w:p>
        </w:tc>
        <w:tc>
          <w:tcPr>
            <w:tcW w:w="2272" w:type="dxa"/>
            <w:shd w:val="clear" w:color="auto" w:fill="FFFFFF"/>
            <w:tcMar>
              <w:top w:w="0" w:type="dxa"/>
              <w:left w:w="100" w:type="dxa"/>
              <w:bottom w:w="0" w:type="dxa"/>
              <w:right w:w="100" w:type="dxa"/>
            </w:tcMar>
          </w:tcPr>
          <w:p w14:paraId="67BB3605" w14:textId="77777777" w:rsidR="005D4645" w:rsidRPr="00346384" w:rsidRDefault="005D4645" w:rsidP="00DD04AD">
            <w:pPr>
              <w:widowControl w:val="0"/>
              <w:spacing w:line="276" w:lineRule="auto"/>
              <w:ind w:left="100" w:firstLine="0"/>
              <w:jc w:val="both"/>
              <w:rPr>
                <w:rFonts w:ascii="Arial" w:eastAsia="Arial" w:hAnsi="Arial" w:cs="Arial"/>
                <w:b/>
                <w:sz w:val="22"/>
                <w:szCs w:val="22"/>
              </w:rPr>
            </w:pPr>
            <w:r w:rsidRPr="00346384">
              <w:rPr>
                <w:rFonts w:ascii="Arial" w:eastAsia="Arial" w:hAnsi="Arial" w:cs="Arial"/>
                <w:b/>
                <w:sz w:val="22"/>
                <w:szCs w:val="22"/>
              </w:rPr>
              <w:t xml:space="preserve"> </w:t>
            </w:r>
          </w:p>
        </w:tc>
        <w:tc>
          <w:tcPr>
            <w:tcW w:w="2272" w:type="dxa"/>
            <w:shd w:val="clear" w:color="auto" w:fill="FFFFFF"/>
          </w:tcPr>
          <w:p w14:paraId="14144153" w14:textId="77777777" w:rsidR="005D4645" w:rsidRPr="00346384" w:rsidRDefault="005D4645" w:rsidP="00DD04AD">
            <w:pPr>
              <w:widowControl w:val="0"/>
              <w:spacing w:line="276" w:lineRule="auto"/>
              <w:ind w:left="100" w:firstLine="0"/>
              <w:jc w:val="both"/>
              <w:rPr>
                <w:rFonts w:ascii="Arial" w:eastAsia="Arial" w:hAnsi="Arial" w:cs="Arial"/>
                <w:b/>
                <w:sz w:val="22"/>
                <w:szCs w:val="22"/>
              </w:rPr>
            </w:pPr>
          </w:p>
        </w:tc>
        <w:tc>
          <w:tcPr>
            <w:tcW w:w="2273" w:type="dxa"/>
            <w:shd w:val="clear" w:color="auto" w:fill="FFFFFF"/>
          </w:tcPr>
          <w:p w14:paraId="681AC905" w14:textId="77777777" w:rsidR="005D4645" w:rsidRPr="00346384" w:rsidRDefault="005D4645" w:rsidP="00DD04AD">
            <w:pPr>
              <w:widowControl w:val="0"/>
              <w:spacing w:line="276" w:lineRule="auto"/>
              <w:ind w:left="100" w:firstLine="0"/>
              <w:jc w:val="both"/>
              <w:rPr>
                <w:rFonts w:ascii="Arial" w:eastAsia="Arial" w:hAnsi="Arial" w:cs="Arial"/>
                <w:b/>
                <w:sz w:val="22"/>
                <w:szCs w:val="22"/>
              </w:rPr>
            </w:pPr>
          </w:p>
        </w:tc>
      </w:tr>
      <w:tr w:rsidR="005D4645" w:rsidRPr="00346384" w14:paraId="19034B0A" w14:textId="77777777" w:rsidTr="00DD04AD">
        <w:trPr>
          <w:trHeight w:val="2280"/>
        </w:trPr>
        <w:tc>
          <w:tcPr>
            <w:tcW w:w="2768" w:type="dxa"/>
            <w:shd w:val="clear" w:color="auto" w:fill="FFFFFF"/>
            <w:tcMar>
              <w:top w:w="0" w:type="dxa"/>
              <w:left w:w="100" w:type="dxa"/>
              <w:bottom w:w="0" w:type="dxa"/>
              <w:right w:w="100" w:type="dxa"/>
            </w:tcMar>
          </w:tcPr>
          <w:p w14:paraId="6EF9FC09" w14:textId="77777777" w:rsidR="005D4645" w:rsidRPr="00346384" w:rsidRDefault="005D4645" w:rsidP="00DD04AD">
            <w:pPr>
              <w:widowControl w:val="0"/>
              <w:spacing w:line="276" w:lineRule="auto"/>
              <w:ind w:left="100" w:firstLine="0"/>
              <w:jc w:val="both"/>
              <w:rPr>
                <w:rFonts w:ascii="Arial" w:eastAsia="Arial" w:hAnsi="Arial" w:cs="Arial"/>
                <w:b/>
                <w:sz w:val="22"/>
                <w:szCs w:val="22"/>
              </w:rPr>
            </w:pPr>
            <w:r w:rsidRPr="00346384">
              <w:rPr>
                <w:rFonts w:ascii="Arial" w:eastAsia="Arial" w:hAnsi="Arial" w:cs="Arial"/>
                <w:b/>
                <w:sz w:val="22"/>
                <w:szCs w:val="22"/>
              </w:rPr>
              <w:t>Summary of planned pharmacovigilance activities (including post-</w:t>
            </w:r>
            <w:proofErr w:type="spellStart"/>
            <w:r w:rsidRPr="00346384">
              <w:rPr>
                <w:rFonts w:ascii="Arial" w:eastAsia="Arial" w:hAnsi="Arial" w:cs="Arial"/>
                <w:b/>
                <w:sz w:val="22"/>
                <w:szCs w:val="22"/>
              </w:rPr>
              <w:t>authorisation</w:t>
            </w:r>
            <w:proofErr w:type="spellEnd"/>
            <w:r w:rsidRPr="00346384">
              <w:rPr>
                <w:rFonts w:ascii="Arial" w:eastAsia="Arial" w:hAnsi="Arial" w:cs="Arial"/>
                <w:b/>
                <w:sz w:val="22"/>
                <w:szCs w:val="22"/>
              </w:rPr>
              <w:t xml:space="preserve"> safety studies)</w:t>
            </w:r>
          </w:p>
          <w:p w14:paraId="0746DD75" w14:textId="77777777" w:rsidR="005D4645" w:rsidRPr="00346384" w:rsidRDefault="005D4645" w:rsidP="00DD04AD">
            <w:pPr>
              <w:widowControl w:val="0"/>
              <w:spacing w:line="276" w:lineRule="auto"/>
              <w:ind w:left="100" w:firstLine="0"/>
              <w:jc w:val="both"/>
              <w:rPr>
                <w:rFonts w:ascii="Arial" w:eastAsia="Arial" w:hAnsi="Arial" w:cs="Arial"/>
                <w:sz w:val="22"/>
                <w:szCs w:val="22"/>
              </w:rPr>
            </w:pPr>
            <w:r w:rsidRPr="00346384">
              <w:rPr>
                <w:rFonts w:ascii="Arial" w:eastAsia="Arial" w:hAnsi="Arial" w:cs="Arial"/>
                <w:sz w:val="22"/>
                <w:szCs w:val="22"/>
              </w:rPr>
              <w:t>On-going and planned studies in the Post-</w:t>
            </w:r>
            <w:proofErr w:type="spellStart"/>
            <w:r w:rsidRPr="00346384">
              <w:rPr>
                <w:rFonts w:ascii="Arial" w:eastAsia="Arial" w:hAnsi="Arial" w:cs="Arial"/>
                <w:sz w:val="22"/>
                <w:szCs w:val="22"/>
              </w:rPr>
              <w:t>authorisation</w:t>
            </w:r>
            <w:proofErr w:type="spellEnd"/>
            <w:r w:rsidRPr="00346384">
              <w:rPr>
                <w:rFonts w:ascii="Arial" w:eastAsia="Arial" w:hAnsi="Arial" w:cs="Arial"/>
                <w:sz w:val="22"/>
                <w:szCs w:val="22"/>
              </w:rPr>
              <w:t xml:space="preserve"> Pharmacovigilance Development Plan in the target population</w:t>
            </w:r>
          </w:p>
          <w:p w14:paraId="44AA9277" w14:textId="77777777" w:rsidR="005D4645" w:rsidRPr="00346384" w:rsidRDefault="005D4645" w:rsidP="00DD04AD">
            <w:pPr>
              <w:widowControl w:val="0"/>
              <w:spacing w:line="276" w:lineRule="auto"/>
              <w:ind w:left="100" w:firstLine="0"/>
              <w:jc w:val="both"/>
              <w:rPr>
                <w:rFonts w:ascii="Arial" w:eastAsia="Arial" w:hAnsi="Arial" w:cs="Arial"/>
                <w:b/>
                <w:sz w:val="22"/>
                <w:szCs w:val="22"/>
              </w:rPr>
            </w:pPr>
            <w:r w:rsidRPr="00346384">
              <w:rPr>
                <w:rFonts w:ascii="Arial" w:eastAsia="Arial" w:hAnsi="Arial" w:cs="Arial"/>
                <w:b/>
                <w:sz w:val="22"/>
                <w:szCs w:val="22"/>
              </w:rPr>
              <w:t xml:space="preserve"> </w:t>
            </w:r>
          </w:p>
        </w:tc>
        <w:tc>
          <w:tcPr>
            <w:tcW w:w="2272" w:type="dxa"/>
            <w:shd w:val="clear" w:color="auto" w:fill="FFFFFF"/>
            <w:tcMar>
              <w:top w:w="0" w:type="dxa"/>
              <w:left w:w="100" w:type="dxa"/>
              <w:bottom w:w="0" w:type="dxa"/>
              <w:right w:w="100" w:type="dxa"/>
            </w:tcMar>
          </w:tcPr>
          <w:p w14:paraId="5EC1CB93" w14:textId="77777777" w:rsidR="005D4645" w:rsidRPr="00346384" w:rsidRDefault="005D4645" w:rsidP="00DD04AD">
            <w:pPr>
              <w:widowControl w:val="0"/>
              <w:spacing w:line="276" w:lineRule="auto"/>
              <w:ind w:left="100" w:firstLine="0"/>
              <w:jc w:val="both"/>
              <w:rPr>
                <w:rFonts w:ascii="Arial" w:eastAsia="Arial" w:hAnsi="Arial" w:cs="Arial"/>
                <w:sz w:val="22"/>
                <w:szCs w:val="22"/>
              </w:rPr>
            </w:pPr>
            <w:r w:rsidRPr="00346384">
              <w:rPr>
                <w:rFonts w:ascii="Arial" w:eastAsia="Arial" w:hAnsi="Arial" w:cs="Arial"/>
                <w:sz w:val="22"/>
                <w:szCs w:val="22"/>
              </w:rPr>
              <w:t xml:space="preserve"> </w:t>
            </w:r>
          </w:p>
        </w:tc>
        <w:tc>
          <w:tcPr>
            <w:tcW w:w="2272" w:type="dxa"/>
            <w:shd w:val="clear" w:color="auto" w:fill="FFFFFF"/>
          </w:tcPr>
          <w:p w14:paraId="4BABB944" w14:textId="77777777" w:rsidR="005D4645" w:rsidRPr="00346384" w:rsidRDefault="005D4645" w:rsidP="00DD04AD">
            <w:pPr>
              <w:widowControl w:val="0"/>
              <w:spacing w:line="276" w:lineRule="auto"/>
              <w:ind w:left="100" w:firstLine="0"/>
              <w:jc w:val="both"/>
              <w:rPr>
                <w:rFonts w:ascii="Arial" w:eastAsia="Arial" w:hAnsi="Arial" w:cs="Arial"/>
                <w:sz w:val="22"/>
                <w:szCs w:val="22"/>
              </w:rPr>
            </w:pPr>
          </w:p>
        </w:tc>
        <w:tc>
          <w:tcPr>
            <w:tcW w:w="2273" w:type="dxa"/>
            <w:shd w:val="clear" w:color="auto" w:fill="FFFFFF"/>
          </w:tcPr>
          <w:p w14:paraId="15EF5101" w14:textId="77777777" w:rsidR="005D4645" w:rsidRPr="00346384" w:rsidRDefault="005D4645" w:rsidP="00DD04AD">
            <w:pPr>
              <w:widowControl w:val="0"/>
              <w:spacing w:line="276" w:lineRule="auto"/>
              <w:ind w:left="100" w:firstLine="0"/>
              <w:jc w:val="both"/>
              <w:rPr>
                <w:rFonts w:ascii="Arial" w:eastAsia="Arial" w:hAnsi="Arial" w:cs="Arial"/>
                <w:sz w:val="22"/>
                <w:szCs w:val="22"/>
              </w:rPr>
            </w:pPr>
          </w:p>
        </w:tc>
      </w:tr>
      <w:tr w:rsidR="005D4645" w:rsidRPr="00346384" w14:paraId="5B5D2E16" w14:textId="77777777" w:rsidTr="00DD04AD">
        <w:trPr>
          <w:trHeight w:val="1155"/>
        </w:trPr>
        <w:tc>
          <w:tcPr>
            <w:tcW w:w="2768" w:type="dxa"/>
            <w:shd w:val="clear" w:color="auto" w:fill="FFFFFF"/>
            <w:tcMar>
              <w:top w:w="0" w:type="dxa"/>
              <w:left w:w="100" w:type="dxa"/>
              <w:bottom w:w="0" w:type="dxa"/>
              <w:right w:w="100" w:type="dxa"/>
            </w:tcMar>
          </w:tcPr>
          <w:p w14:paraId="54F0ABE4" w14:textId="77777777" w:rsidR="005D4645" w:rsidRPr="00346384" w:rsidRDefault="005D4645" w:rsidP="00DD04AD">
            <w:pPr>
              <w:widowControl w:val="0"/>
              <w:spacing w:line="276" w:lineRule="auto"/>
              <w:ind w:left="100" w:firstLine="0"/>
              <w:jc w:val="both"/>
              <w:rPr>
                <w:rFonts w:ascii="Arial" w:eastAsia="Arial" w:hAnsi="Arial" w:cs="Arial"/>
                <w:b/>
                <w:sz w:val="22"/>
                <w:szCs w:val="22"/>
              </w:rPr>
            </w:pPr>
            <w:r w:rsidRPr="00346384">
              <w:rPr>
                <w:rFonts w:ascii="Arial" w:eastAsia="Arial" w:hAnsi="Arial" w:cs="Arial"/>
                <w:b/>
                <w:sz w:val="22"/>
                <w:szCs w:val="22"/>
              </w:rPr>
              <w:t>Plans for post-</w:t>
            </w:r>
            <w:proofErr w:type="spellStart"/>
            <w:r w:rsidRPr="00346384">
              <w:rPr>
                <w:rFonts w:ascii="Arial" w:eastAsia="Arial" w:hAnsi="Arial" w:cs="Arial"/>
                <w:b/>
                <w:sz w:val="22"/>
                <w:szCs w:val="22"/>
              </w:rPr>
              <w:t>authorisation</w:t>
            </w:r>
            <w:proofErr w:type="spellEnd"/>
            <w:r w:rsidRPr="00346384">
              <w:rPr>
                <w:rFonts w:ascii="Arial" w:eastAsia="Arial" w:hAnsi="Arial" w:cs="Arial"/>
                <w:b/>
                <w:sz w:val="22"/>
                <w:szCs w:val="22"/>
              </w:rPr>
              <w:t xml:space="preserve"> efficacy studies (if applicable)</w:t>
            </w:r>
          </w:p>
          <w:p w14:paraId="2FFF29BD" w14:textId="77777777" w:rsidR="005D4645" w:rsidRPr="00346384" w:rsidRDefault="005D4645" w:rsidP="00DD04AD">
            <w:pPr>
              <w:widowControl w:val="0"/>
              <w:spacing w:line="276" w:lineRule="auto"/>
              <w:ind w:left="100" w:firstLine="0"/>
              <w:jc w:val="both"/>
              <w:rPr>
                <w:rFonts w:ascii="Arial" w:eastAsia="Arial" w:hAnsi="Arial" w:cs="Arial"/>
                <w:b/>
                <w:sz w:val="22"/>
                <w:szCs w:val="22"/>
              </w:rPr>
            </w:pPr>
          </w:p>
        </w:tc>
        <w:tc>
          <w:tcPr>
            <w:tcW w:w="2272" w:type="dxa"/>
            <w:shd w:val="clear" w:color="auto" w:fill="FFFFFF"/>
            <w:tcMar>
              <w:top w:w="0" w:type="dxa"/>
              <w:left w:w="100" w:type="dxa"/>
              <w:bottom w:w="0" w:type="dxa"/>
              <w:right w:w="100" w:type="dxa"/>
            </w:tcMar>
          </w:tcPr>
          <w:p w14:paraId="6AF109C7" w14:textId="77777777" w:rsidR="005D4645" w:rsidRPr="00346384" w:rsidRDefault="005D4645" w:rsidP="00DD04AD">
            <w:pPr>
              <w:widowControl w:val="0"/>
              <w:spacing w:line="276" w:lineRule="auto"/>
              <w:ind w:left="100" w:firstLine="0"/>
              <w:jc w:val="both"/>
              <w:rPr>
                <w:rFonts w:ascii="Arial" w:eastAsia="Arial" w:hAnsi="Arial" w:cs="Arial"/>
                <w:b/>
                <w:bCs/>
                <w:sz w:val="22"/>
                <w:szCs w:val="22"/>
              </w:rPr>
            </w:pPr>
          </w:p>
        </w:tc>
        <w:tc>
          <w:tcPr>
            <w:tcW w:w="2272" w:type="dxa"/>
            <w:shd w:val="clear" w:color="auto" w:fill="FFFFFF"/>
          </w:tcPr>
          <w:p w14:paraId="3C111A7E" w14:textId="77777777" w:rsidR="005D4645" w:rsidRPr="00346384" w:rsidRDefault="005D4645" w:rsidP="00DD04AD">
            <w:pPr>
              <w:widowControl w:val="0"/>
              <w:spacing w:line="276" w:lineRule="auto"/>
              <w:ind w:left="100" w:firstLine="0"/>
              <w:jc w:val="both"/>
              <w:rPr>
                <w:rFonts w:ascii="Arial" w:eastAsia="Arial" w:hAnsi="Arial" w:cs="Arial"/>
                <w:b/>
                <w:bCs/>
                <w:sz w:val="22"/>
                <w:szCs w:val="22"/>
              </w:rPr>
            </w:pPr>
          </w:p>
        </w:tc>
        <w:tc>
          <w:tcPr>
            <w:tcW w:w="2273" w:type="dxa"/>
            <w:shd w:val="clear" w:color="auto" w:fill="FFFFFF"/>
          </w:tcPr>
          <w:p w14:paraId="77322FB5" w14:textId="77777777" w:rsidR="005D4645" w:rsidRPr="00346384" w:rsidRDefault="005D4645" w:rsidP="00DD04AD">
            <w:pPr>
              <w:widowControl w:val="0"/>
              <w:spacing w:line="276" w:lineRule="auto"/>
              <w:ind w:left="100" w:firstLine="0"/>
              <w:jc w:val="both"/>
              <w:rPr>
                <w:rFonts w:ascii="Arial" w:eastAsia="Arial" w:hAnsi="Arial" w:cs="Arial"/>
                <w:b/>
                <w:bCs/>
                <w:sz w:val="22"/>
                <w:szCs w:val="22"/>
              </w:rPr>
            </w:pPr>
          </w:p>
        </w:tc>
      </w:tr>
      <w:tr w:rsidR="005D4645" w:rsidRPr="00346384" w14:paraId="5724CDF2" w14:textId="77777777" w:rsidTr="00DD04AD">
        <w:trPr>
          <w:trHeight w:val="742"/>
        </w:trPr>
        <w:tc>
          <w:tcPr>
            <w:tcW w:w="2768" w:type="dxa"/>
            <w:shd w:val="clear" w:color="auto" w:fill="FFFFFF"/>
            <w:tcMar>
              <w:top w:w="0" w:type="dxa"/>
              <w:left w:w="100" w:type="dxa"/>
              <w:bottom w:w="0" w:type="dxa"/>
              <w:right w:w="100" w:type="dxa"/>
            </w:tcMar>
          </w:tcPr>
          <w:p w14:paraId="20BDDB3C" w14:textId="77777777" w:rsidR="005D4645" w:rsidRPr="00346384" w:rsidRDefault="005D4645" w:rsidP="00DD04AD">
            <w:pPr>
              <w:widowControl w:val="0"/>
              <w:spacing w:before="240" w:line="276" w:lineRule="auto"/>
              <w:ind w:left="100" w:firstLine="0"/>
              <w:jc w:val="both"/>
              <w:rPr>
                <w:rFonts w:ascii="Arial" w:eastAsia="Arial" w:hAnsi="Arial" w:cs="Arial"/>
                <w:b/>
                <w:sz w:val="22"/>
                <w:szCs w:val="22"/>
              </w:rPr>
            </w:pPr>
            <w:r w:rsidRPr="00346384">
              <w:rPr>
                <w:rFonts w:ascii="Arial" w:eastAsia="Arial" w:hAnsi="Arial" w:cs="Arial"/>
                <w:b/>
                <w:sz w:val="22"/>
                <w:szCs w:val="22"/>
              </w:rPr>
              <w:t>Risk minimization measures</w:t>
            </w:r>
          </w:p>
          <w:p w14:paraId="2E904D16" w14:textId="77777777" w:rsidR="005D4645" w:rsidRPr="00346384" w:rsidRDefault="005D4645" w:rsidP="00DD04AD">
            <w:pPr>
              <w:widowControl w:val="0"/>
              <w:spacing w:before="240" w:line="276" w:lineRule="auto"/>
              <w:ind w:left="100" w:firstLine="0"/>
              <w:jc w:val="both"/>
              <w:rPr>
                <w:rFonts w:ascii="Arial" w:eastAsia="Arial" w:hAnsi="Arial" w:cs="Arial"/>
                <w:b/>
                <w:sz w:val="22"/>
                <w:szCs w:val="22"/>
              </w:rPr>
            </w:pPr>
          </w:p>
        </w:tc>
        <w:tc>
          <w:tcPr>
            <w:tcW w:w="2272" w:type="dxa"/>
            <w:shd w:val="clear" w:color="auto" w:fill="FFFFFF"/>
            <w:tcMar>
              <w:top w:w="0" w:type="dxa"/>
              <w:left w:w="100" w:type="dxa"/>
              <w:bottom w:w="0" w:type="dxa"/>
              <w:right w:w="100" w:type="dxa"/>
            </w:tcMar>
          </w:tcPr>
          <w:p w14:paraId="70EA18FC" w14:textId="77777777" w:rsidR="005D4645" w:rsidRPr="00346384" w:rsidRDefault="005D4645" w:rsidP="00DD04AD">
            <w:pPr>
              <w:widowControl w:val="0"/>
              <w:spacing w:before="240" w:line="276" w:lineRule="auto"/>
              <w:ind w:left="100" w:firstLine="0"/>
              <w:jc w:val="both"/>
              <w:rPr>
                <w:rFonts w:ascii="Arial" w:eastAsia="Arial" w:hAnsi="Arial" w:cs="Arial"/>
                <w:sz w:val="22"/>
                <w:szCs w:val="22"/>
              </w:rPr>
            </w:pPr>
            <w:r w:rsidRPr="00346384">
              <w:rPr>
                <w:rFonts w:ascii="Arial" w:eastAsia="Arial" w:hAnsi="Arial" w:cs="Arial"/>
                <w:sz w:val="22"/>
                <w:szCs w:val="22"/>
              </w:rPr>
              <w:t xml:space="preserve"> </w:t>
            </w:r>
          </w:p>
        </w:tc>
        <w:tc>
          <w:tcPr>
            <w:tcW w:w="2272" w:type="dxa"/>
            <w:shd w:val="clear" w:color="auto" w:fill="FFFFFF"/>
          </w:tcPr>
          <w:p w14:paraId="5FCD6D23" w14:textId="77777777" w:rsidR="005D4645" w:rsidRPr="00346384" w:rsidRDefault="005D4645" w:rsidP="00DD04AD">
            <w:pPr>
              <w:widowControl w:val="0"/>
              <w:spacing w:before="240" w:line="276" w:lineRule="auto"/>
              <w:ind w:left="100" w:firstLine="0"/>
              <w:jc w:val="both"/>
              <w:rPr>
                <w:rFonts w:ascii="Arial" w:eastAsia="Arial" w:hAnsi="Arial" w:cs="Arial"/>
                <w:sz w:val="22"/>
                <w:szCs w:val="22"/>
              </w:rPr>
            </w:pPr>
          </w:p>
        </w:tc>
        <w:tc>
          <w:tcPr>
            <w:tcW w:w="2273" w:type="dxa"/>
            <w:shd w:val="clear" w:color="auto" w:fill="FFFFFF"/>
          </w:tcPr>
          <w:p w14:paraId="66E0BFA3" w14:textId="77777777" w:rsidR="005D4645" w:rsidRPr="00346384" w:rsidRDefault="005D4645" w:rsidP="00DD04AD">
            <w:pPr>
              <w:widowControl w:val="0"/>
              <w:spacing w:before="240" w:line="276" w:lineRule="auto"/>
              <w:ind w:left="100" w:firstLine="0"/>
              <w:jc w:val="both"/>
              <w:rPr>
                <w:rFonts w:ascii="Arial" w:eastAsia="Arial" w:hAnsi="Arial" w:cs="Arial"/>
                <w:sz w:val="22"/>
                <w:szCs w:val="22"/>
              </w:rPr>
            </w:pPr>
          </w:p>
        </w:tc>
      </w:tr>
      <w:tr w:rsidR="005D4645" w:rsidRPr="00346384" w14:paraId="07C100B9" w14:textId="77777777" w:rsidTr="00DD04AD">
        <w:trPr>
          <w:trHeight w:val="1749"/>
        </w:trPr>
        <w:tc>
          <w:tcPr>
            <w:tcW w:w="2768" w:type="dxa"/>
            <w:shd w:val="clear" w:color="auto" w:fill="FFFFFF"/>
            <w:tcMar>
              <w:top w:w="0" w:type="dxa"/>
              <w:left w:w="100" w:type="dxa"/>
              <w:bottom w:w="0" w:type="dxa"/>
              <w:right w:w="100" w:type="dxa"/>
            </w:tcMar>
          </w:tcPr>
          <w:p w14:paraId="39FD8ED0" w14:textId="77777777" w:rsidR="005D4645" w:rsidRPr="00346384" w:rsidRDefault="005D4645" w:rsidP="00DD04AD">
            <w:pPr>
              <w:widowControl w:val="0"/>
              <w:spacing w:before="240" w:line="276" w:lineRule="auto"/>
              <w:ind w:left="100" w:firstLine="0"/>
              <w:rPr>
                <w:rFonts w:ascii="Arial" w:eastAsia="Arial" w:hAnsi="Arial" w:cs="Arial"/>
                <w:b/>
                <w:sz w:val="22"/>
                <w:szCs w:val="22"/>
              </w:rPr>
            </w:pPr>
            <w:r w:rsidRPr="00346384">
              <w:rPr>
                <w:rFonts w:ascii="Arial" w:eastAsia="Arial" w:hAnsi="Arial" w:cs="Arial"/>
                <w:b/>
                <w:sz w:val="22"/>
                <w:szCs w:val="22"/>
              </w:rPr>
              <w:lastRenderedPageBreak/>
              <w:t>Summary of the risk management plan</w:t>
            </w:r>
          </w:p>
          <w:p w14:paraId="4F5C897E" w14:textId="77777777" w:rsidR="005D4645" w:rsidRPr="00346384" w:rsidRDefault="005D4645" w:rsidP="00DD04AD">
            <w:pPr>
              <w:widowControl w:val="0"/>
              <w:spacing w:before="240" w:line="276" w:lineRule="auto"/>
              <w:ind w:left="100" w:firstLine="0"/>
              <w:rPr>
                <w:rFonts w:ascii="Arial" w:eastAsia="Arial" w:hAnsi="Arial" w:cs="Arial"/>
                <w:sz w:val="22"/>
                <w:szCs w:val="22"/>
              </w:rPr>
            </w:pPr>
            <w:r w:rsidRPr="00346384">
              <w:rPr>
                <w:rFonts w:ascii="Arial" w:eastAsia="Arial" w:hAnsi="Arial" w:cs="Arial"/>
                <w:sz w:val="22"/>
                <w:szCs w:val="22"/>
              </w:rPr>
              <w:t>General comments on the RMP</w:t>
            </w:r>
          </w:p>
          <w:p w14:paraId="2C138F00" w14:textId="77777777" w:rsidR="005D4645" w:rsidRPr="00346384" w:rsidRDefault="005D4645" w:rsidP="00DD04AD">
            <w:pPr>
              <w:widowControl w:val="0"/>
              <w:spacing w:before="240" w:line="276" w:lineRule="auto"/>
              <w:ind w:left="100" w:firstLine="0"/>
              <w:rPr>
                <w:rFonts w:ascii="Arial" w:eastAsia="Arial" w:hAnsi="Arial" w:cs="Arial"/>
                <w:sz w:val="22"/>
                <w:szCs w:val="22"/>
              </w:rPr>
            </w:pPr>
          </w:p>
        </w:tc>
        <w:tc>
          <w:tcPr>
            <w:tcW w:w="2272" w:type="dxa"/>
            <w:shd w:val="clear" w:color="auto" w:fill="FFFFFF"/>
            <w:tcMar>
              <w:top w:w="0" w:type="dxa"/>
              <w:left w:w="100" w:type="dxa"/>
              <w:bottom w:w="0" w:type="dxa"/>
              <w:right w:w="100" w:type="dxa"/>
            </w:tcMar>
          </w:tcPr>
          <w:p w14:paraId="0561BFE1" w14:textId="77777777" w:rsidR="005D4645" w:rsidRPr="00346384" w:rsidRDefault="005D4645" w:rsidP="00DD04AD">
            <w:pPr>
              <w:widowControl w:val="0"/>
              <w:spacing w:before="240" w:line="276" w:lineRule="auto"/>
              <w:ind w:left="100" w:firstLine="0"/>
              <w:rPr>
                <w:rFonts w:ascii="Arial" w:eastAsia="Arial" w:hAnsi="Arial" w:cs="Arial"/>
                <w:sz w:val="22"/>
                <w:szCs w:val="22"/>
              </w:rPr>
            </w:pPr>
            <w:r w:rsidRPr="00346384">
              <w:rPr>
                <w:rFonts w:ascii="Arial" w:eastAsia="Arial" w:hAnsi="Arial" w:cs="Arial"/>
                <w:sz w:val="22"/>
                <w:szCs w:val="22"/>
              </w:rPr>
              <w:t xml:space="preserve"> </w:t>
            </w:r>
          </w:p>
        </w:tc>
        <w:tc>
          <w:tcPr>
            <w:tcW w:w="2272" w:type="dxa"/>
            <w:shd w:val="clear" w:color="auto" w:fill="FFFFFF"/>
          </w:tcPr>
          <w:p w14:paraId="120ADC27" w14:textId="77777777" w:rsidR="005D4645" w:rsidRPr="00346384" w:rsidRDefault="005D4645" w:rsidP="00DD04AD">
            <w:pPr>
              <w:widowControl w:val="0"/>
              <w:spacing w:before="240" w:line="276" w:lineRule="auto"/>
              <w:ind w:left="100" w:firstLine="0"/>
              <w:rPr>
                <w:rFonts w:ascii="Arial" w:eastAsia="Arial" w:hAnsi="Arial" w:cs="Arial"/>
                <w:sz w:val="22"/>
                <w:szCs w:val="22"/>
              </w:rPr>
            </w:pPr>
          </w:p>
        </w:tc>
        <w:tc>
          <w:tcPr>
            <w:tcW w:w="2273" w:type="dxa"/>
            <w:shd w:val="clear" w:color="auto" w:fill="FFFFFF"/>
          </w:tcPr>
          <w:p w14:paraId="45AC8D99" w14:textId="77777777" w:rsidR="005D4645" w:rsidRPr="00346384" w:rsidRDefault="005D4645" w:rsidP="00DD04AD">
            <w:pPr>
              <w:widowControl w:val="0"/>
              <w:spacing w:before="240" w:line="276" w:lineRule="auto"/>
              <w:ind w:left="100" w:firstLine="0"/>
              <w:rPr>
                <w:rFonts w:ascii="Arial" w:eastAsia="Arial" w:hAnsi="Arial" w:cs="Arial"/>
                <w:sz w:val="22"/>
                <w:szCs w:val="22"/>
              </w:rPr>
            </w:pPr>
          </w:p>
        </w:tc>
      </w:tr>
    </w:tbl>
    <w:p w14:paraId="3F63CB5A" w14:textId="77777777" w:rsidR="00006A12" w:rsidRDefault="00006A12"/>
    <w:sectPr w:rsidR="00006A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719BB"/>
    <w:multiLevelType w:val="multilevel"/>
    <w:tmpl w:val="A60224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37E245C"/>
    <w:multiLevelType w:val="multilevel"/>
    <w:tmpl w:val="3B88194E"/>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0635097"/>
    <w:multiLevelType w:val="multilevel"/>
    <w:tmpl w:val="99C20C5C"/>
    <w:lvl w:ilvl="0">
      <w:start w:val="1"/>
      <w:numFmt w:val="decimal"/>
      <w:suff w:val="space"/>
      <w:lvlText w:val="CHAPTER %1:"/>
      <w:lvlJc w:val="left"/>
      <w:pPr>
        <w:ind w:left="567" w:firstLine="0"/>
      </w:pPr>
      <w:rPr>
        <w:rFonts w:ascii="Times New Roman" w:hAnsi="Times New Roman" w:cs="Times New Roman" w:hint="default"/>
        <w:b/>
        <w:bCs w:val="0"/>
        <w:i w:val="0"/>
        <w:iCs w:val="0"/>
        <w:caps/>
        <w:smallCaps w:val="0"/>
        <w:strike w:val="0"/>
        <w:dstrike w:val="0"/>
        <w:noProof w:val="0"/>
        <w:vanish w:val="0"/>
        <w:color w:val="000000" w:themeColor="text1"/>
        <w:spacing w:val="0"/>
        <w:kern w:val="0"/>
        <w:position w:val="0"/>
        <w:sz w:val="24"/>
        <w:u w:val="none"/>
        <w:effect w:val="none"/>
        <w:vertAlign w:val="baseline"/>
        <w:em w:val="none"/>
        <w:specVanish w:val="0"/>
      </w:rPr>
    </w:lvl>
    <w:lvl w:ilvl="1">
      <w:start w:val="1"/>
      <w:numFmt w:val="decimal"/>
      <w:lvlText w:val="%1.%2"/>
      <w:lvlJc w:val="left"/>
      <w:pPr>
        <w:tabs>
          <w:tab w:val="num" w:pos="907"/>
        </w:tabs>
        <w:ind w:left="907" w:hanging="907"/>
      </w:pPr>
      <w:rPr>
        <w:rFonts w:ascii="Times New Roman" w:hAnsi="Times New Roman" w:hint="default"/>
        <w:b/>
        <w:i w:val="0"/>
        <w:sz w:val="24"/>
      </w:rPr>
    </w:lvl>
    <w:lvl w:ilvl="2">
      <w:start w:val="1"/>
      <w:numFmt w:val="decimal"/>
      <w:lvlText w:val="%1.%2.%3"/>
      <w:lvlJc w:val="left"/>
      <w:pPr>
        <w:tabs>
          <w:tab w:val="num" w:pos="907"/>
        </w:tabs>
        <w:ind w:left="907" w:hanging="907"/>
      </w:pPr>
      <w:rPr>
        <w:rFonts w:ascii="Times New Roman" w:hAnsi="Times New Roman" w:hint="default"/>
        <w:b/>
        <w:i w:val="0"/>
        <w:sz w:val="22"/>
      </w:rPr>
    </w:lvl>
    <w:lvl w:ilvl="3">
      <w:start w:val="1"/>
      <w:numFmt w:val="decimal"/>
      <w:lvlText w:val="%1.%2.%3.%4"/>
      <w:lvlJc w:val="left"/>
      <w:pPr>
        <w:tabs>
          <w:tab w:val="num" w:pos="907"/>
        </w:tabs>
        <w:ind w:left="907" w:hanging="907"/>
      </w:pPr>
      <w:rPr>
        <w:rFonts w:ascii="Times New Roman" w:hAnsi="Times New Roman" w:hint="default"/>
        <w:b/>
        <w:i w:val="0"/>
        <w:sz w:val="22"/>
      </w:rPr>
    </w:lvl>
    <w:lvl w:ilvl="4">
      <w:start w:val="1"/>
      <w:numFmt w:val="lowerLetter"/>
      <w:lvlText w:val="(%5)"/>
      <w:lvlJc w:val="left"/>
      <w:pPr>
        <w:tabs>
          <w:tab w:val="num" w:pos="964"/>
        </w:tabs>
        <w:ind w:left="431" w:hanging="431"/>
      </w:pPr>
      <w:rPr>
        <w:rFonts w:ascii="Times New Roman" w:hAnsi="Times New Roman" w:cs="Times New Roman" w:hint="default"/>
        <w:b w:val="0"/>
        <w:i/>
        <w:color w:val="000000" w:themeColor="text1"/>
        <w:sz w:val="24"/>
      </w:rPr>
    </w:lvl>
    <w:lvl w:ilvl="5">
      <w:start w:val="1"/>
      <w:numFmt w:val="lowerRoman"/>
      <w:lvlText w:val="%6"/>
      <w:lvlJc w:val="left"/>
      <w:pPr>
        <w:ind w:left="431" w:hanging="431"/>
      </w:pPr>
      <w:rPr>
        <w:rFonts w:ascii="Times New Roman" w:hAnsi="Times New Roman" w:hint="default"/>
        <w:b w:val="0"/>
        <w:i/>
        <w:color w:val="000000" w:themeColor="text1"/>
        <w:sz w:val="24"/>
      </w:rPr>
    </w:lvl>
    <w:lvl w:ilvl="6">
      <w:start w:val="1"/>
      <w:numFmt w:val="lowerRoman"/>
      <w:lvlText w:val="%7"/>
      <w:lvlJc w:val="left"/>
      <w:pPr>
        <w:ind w:left="431" w:hanging="431"/>
      </w:pPr>
      <w:rPr>
        <w:rFonts w:ascii="Times New Roman" w:hAnsi="Times New Roman" w:hint="default"/>
        <w:b w:val="0"/>
        <w:i/>
        <w:color w:val="000000" w:themeColor="text1"/>
        <w:sz w:val="24"/>
      </w:rPr>
    </w:lvl>
    <w:lvl w:ilvl="7">
      <w:start w:val="1"/>
      <w:numFmt w:val="lowerRoman"/>
      <w:lvlText w:val="%8"/>
      <w:lvlJc w:val="left"/>
      <w:pPr>
        <w:ind w:left="431" w:hanging="431"/>
      </w:pPr>
      <w:rPr>
        <w:rFonts w:ascii="Times New Roman" w:hAnsi="Times New Roman" w:hint="default"/>
        <w:b w:val="0"/>
        <w:i/>
        <w:color w:val="000000" w:themeColor="text1"/>
        <w:sz w:val="24"/>
      </w:rPr>
    </w:lvl>
    <w:lvl w:ilvl="8">
      <w:start w:val="1"/>
      <w:numFmt w:val="lowerRoman"/>
      <w:lvlText w:val="%9"/>
      <w:lvlJc w:val="left"/>
      <w:pPr>
        <w:ind w:left="431" w:hanging="431"/>
      </w:pPr>
      <w:rPr>
        <w:rFonts w:ascii="Times New Roman" w:hAnsi="Times New Roman" w:hint="default"/>
        <w:b w:val="0"/>
        <w:i/>
        <w:color w:val="000000" w:themeColor="text1"/>
        <w:sz w:val="24"/>
      </w:rPr>
    </w:lvl>
  </w:abstractNum>
  <w:abstractNum w:abstractNumId="3" w15:restartNumberingAfterBreak="0">
    <w:nsid w:val="65D14BAE"/>
    <w:multiLevelType w:val="multilevel"/>
    <w:tmpl w:val="1198756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15:restartNumberingAfterBreak="0">
    <w:nsid w:val="667144A5"/>
    <w:multiLevelType w:val="multilevel"/>
    <w:tmpl w:val="8070E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48246641">
    <w:abstractNumId w:val="2"/>
    <w:lvlOverride w:ilvl="0">
      <w:lvl w:ilvl="0">
        <w:start w:val="1"/>
        <w:numFmt w:val="decimal"/>
        <w:suff w:val="space"/>
        <w:lvlText w:val="CHAPTER %1:"/>
        <w:lvlJc w:val="left"/>
        <w:pPr>
          <w:ind w:left="567" w:firstLine="0"/>
        </w:pPr>
        <w:rPr>
          <w:rFonts w:ascii="Times New Roman" w:hAnsi="Times New Roman" w:cs="Times New Roman" w:hint="default"/>
          <w:b/>
          <w:bCs w:val="0"/>
          <w:i w:val="0"/>
          <w:iCs w:val="0"/>
          <w:caps/>
          <w:smallCaps w:val="0"/>
          <w:strike w:val="0"/>
          <w:dstrike w:val="0"/>
          <w:noProof w:val="0"/>
          <w:vanish w:val="0"/>
          <w:color w:val="000000" w:themeColor="text1"/>
          <w:spacing w:val="0"/>
          <w:kern w:val="0"/>
          <w:position w:val="0"/>
          <w:sz w:val="24"/>
          <w:u w:val="none"/>
          <w:effect w:val="none"/>
          <w:vertAlign w:val="baseline"/>
          <w:em w:val="none"/>
          <w:specVanish w:val="0"/>
        </w:rPr>
      </w:lvl>
    </w:lvlOverride>
    <w:lvlOverride w:ilvl="1">
      <w:lvl w:ilvl="1">
        <w:start w:val="1"/>
        <w:numFmt w:val="decimal"/>
        <w:lvlText w:val="%1.%2"/>
        <w:lvlJc w:val="left"/>
        <w:pPr>
          <w:tabs>
            <w:tab w:val="num" w:pos="907"/>
          </w:tabs>
          <w:ind w:left="907" w:hanging="907"/>
        </w:pPr>
        <w:rPr>
          <w:rFonts w:ascii="Times New Roman" w:hAnsi="Times New Roman" w:hint="default"/>
          <w:b/>
          <w:i w:val="0"/>
          <w:sz w:val="24"/>
        </w:rPr>
      </w:lvl>
    </w:lvlOverride>
    <w:lvlOverride w:ilvl="2">
      <w:lvl w:ilvl="2">
        <w:start w:val="1"/>
        <w:numFmt w:val="decimal"/>
        <w:lvlText w:val="%1.%2.%3"/>
        <w:lvlJc w:val="left"/>
        <w:pPr>
          <w:tabs>
            <w:tab w:val="num" w:pos="3885"/>
          </w:tabs>
          <w:ind w:left="3885" w:hanging="907"/>
        </w:pPr>
        <w:rPr>
          <w:rFonts w:ascii="Times New Roman" w:hAnsi="Times New Roman" w:hint="default"/>
          <w:b/>
          <w:i w:val="0"/>
          <w:sz w:val="24"/>
          <w:szCs w:val="24"/>
        </w:rPr>
      </w:lvl>
    </w:lvlOverride>
    <w:lvlOverride w:ilvl="3">
      <w:lvl w:ilvl="3">
        <w:start w:val="1"/>
        <w:numFmt w:val="decimal"/>
        <w:lvlText w:val="%1.%2.%3.%4"/>
        <w:lvlJc w:val="left"/>
        <w:pPr>
          <w:tabs>
            <w:tab w:val="num" w:pos="907"/>
          </w:tabs>
          <w:ind w:left="907" w:hanging="907"/>
        </w:pPr>
        <w:rPr>
          <w:rFonts w:ascii="Times New Roman" w:hAnsi="Times New Roman" w:hint="default"/>
          <w:b/>
          <w:i w:val="0"/>
          <w:sz w:val="24"/>
          <w:szCs w:val="24"/>
        </w:rPr>
      </w:lvl>
    </w:lvlOverride>
    <w:lvlOverride w:ilvl="4">
      <w:lvl w:ilvl="4">
        <w:start w:val="1"/>
        <w:numFmt w:val="lowerLetter"/>
        <w:lvlText w:val="(%5)"/>
        <w:lvlJc w:val="left"/>
        <w:pPr>
          <w:tabs>
            <w:tab w:val="num" w:pos="964"/>
          </w:tabs>
          <w:ind w:left="431" w:hanging="431"/>
        </w:pPr>
        <w:rPr>
          <w:rFonts w:ascii="Times New Roman" w:hAnsi="Times New Roman" w:cs="Times New Roman" w:hint="default"/>
          <w:b w:val="0"/>
          <w:i w:val="0"/>
          <w:iCs/>
          <w:color w:val="000000" w:themeColor="text1"/>
          <w:sz w:val="24"/>
        </w:rPr>
      </w:lvl>
    </w:lvlOverride>
    <w:lvlOverride w:ilvl="5">
      <w:lvl w:ilvl="5">
        <w:start w:val="1"/>
        <w:numFmt w:val="lowerRoman"/>
        <w:lvlText w:val="%6"/>
        <w:lvlJc w:val="left"/>
        <w:pPr>
          <w:ind w:left="431" w:hanging="431"/>
        </w:pPr>
        <w:rPr>
          <w:rFonts w:ascii="Times New Roman" w:hAnsi="Times New Roman" w:hint="default"/>
          <w:b w:val="0"/>
          <w:i/>
          <w:color w:val="000000" w:themeColor="text1"/>
          <w:sz w:val="24"/>
        </w:rPr>
      </w:lvl>
    </w:lvlOverride>
    <w:lvlOverride w:ilvl="6">
      <w:lvl w:ilvl="6">
        <w:start w:val="1"/>
        <w:numFmt w:val="lowerRoman"/>
        <w:lvlText w:val="%7"/>
        <w:lvlJc w:val="left"/>
        <w:pPr>
          <w:ind w:left="431" w:hanging="431"/>
        </w:pPr>
        <w:rPr>
          <w:rFonts w:ascii="Times New Roman" w:hAnsi="Times New Roman" w:hint="default"/>
          <w:b w:val="0"/>
          <w:i/>
          <w:color w:val="000000" w:themeColor="text1"/>
          <w:sz w:val="24"/>
        </w:rPr>
      </w:lvl>
    </w:lvlOverride>
    <w:lvlOverride w:ilvl="7">
      <w:lvl w:ilvl="7">
        <w:start w:val="1"/>
        <w:numFmt w:val="lowerRoman"/>
        <w:lvlText w:val="%8"/>
        <w:lvlJc w:val="left"/>
        <w:pPr>
          <w:ind w:left="431" w:hanging="431"/>
        </w:pPr>
        <w:rPr>
          <w:rFonts w:ascii="Times New Roman" w:hAnsi="Times New Roman" w:hint="default"/>
          <w:b w:val="0"/>
          <w:i/>
          <w:color w:val="000000" w:themeColor="text1"/>
          <w:sz w:val="24"/>
        </w:rPr>
      </w:lvl>
    </w:lvlOverride>
    <w:lvlOverride w:ilvl="8">
      <w:lvl w:ilvl="8">
        <w:start w:val="1"/>
        <w:numFmt w:val="lowerRoman"/>
        <w:lvlText w:val="%9"/>
        <w:lvlJc w:val="left"/>
        <w:pPr>
          <w:ind w:left="431" w:hanging="431"/>
        </w:pPr>
        <w:rPr>
          <w:rFonts w:ascii="Times New Roman" w:hAnsi="Times New Roman" w:hint="default"/>
          <w:b w:val="0"/>
          <w:i/>
          <w:color w:val="000000" w:themeColor="text1"/>
          <w:sz w:val="24"/>
        </w:rPr>
      </w:lvl>
    </w:lvlOverride>
  </w:num>
  <w:num w:numId="2" w16cid:durableId="195192164">
    <w:abstractNumId w:val="1"/>
  </w:num>
  <w:num w:numId="3" w16cid:durableId="640119371">
    <w:abstractNumId w:val="0"/>
  </w:num>
  <w:num w:numId="4" w16cid:durableId="1367096375">
    <w:abstractNumId w:val="4"/>
  </w:num>
  <w:num w:numId="5" w16cid:durableId="11790807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45"/>
    <w:rsid w:val="00006A12"/>
    <w:rsid w:val="000470E9"/>
    <w:rsid w:val="00084830"/>
    <w:rsid w:val="002F4CBD"/>
    <w:rsid w:val="00362715"/>
    <w:rsid w:val="00382844"/>
    <w:rsid w:val="003961ED"/>
    <w:rsid w:val="004D7ED9"/>
    <w:rsid w:val="00515015"/>
    <w:rsid w:val="005D4645"/>
    <w:rsid w:val="005E36CA"/>
    <w:rsid w:val="005F4720"/>
    <w:rsid w:val="006602BB"/>
    <w:rsid w:val="007543C2"/>
    <w:rsid w:val="00813366"/>
    <w:rsid w:val="00A92D05"/>
    <w:rsid w:val="00A9407C"/>
    <w:rsid w:val="00C041DB"/>
    <w:rsid w:val="00C62CE8"/>
    <w:rsid w:val="00EA02F5"/>
    <w:rsid w:val="00F9373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E7EA7"/>
  <w15:chartTrackingRefBased/>
  <w15:docId w15:val="{20E9408B-8436-4BA4-8740-26BC9890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645"/>
    <w:pPr>
      <w:spacing w:after="0" w:line="240" w:lineRule="auto"/>
      <w:ind w:hanging="1"/>
    </w:pPr>
    <w:rPr>
      <w:rFonts w:ascii="Calibri" w:eastAsia="Calibri" w:hAnsi="Calibri" w:cs="Calibri"/>
      <w:kern w:val="0"/>
      <w:sz w:val="20"/>
      <w:szCs w:val="20"/>
      <w:lang w:val="en-US" w:eastAsia="en-MY"/>
      <w14:ligatures w14:val="none"/>
    </w:rPr>
  </w:style>
  <w:style w:type="paragraph" w:styleId="Heading1">
    <w:name w:val="heading 1"/>
    <w:basedOn w:val="Normal"/>
    <w:next w:val="Normal"/>
    <w:link w:val="Heading1Char"/>
    <w:uiPriority w:val="9"/>
    <w:qFormat/>
    <w:rsid w:val="005D46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h2"/>
    <w:basedOn w:val="Normal"/>
    <w:next w:val="Normal"/>
    <w:link w:val="Heading2Char"/>
    <w:uiPriority w:val="9"/>
    <w:unhideWhenUsed/>
    <w:qFormat/>
    <w:rsid w:val="002F4CBD"/>
    <w:pPr>
      <w:keepNext/>
      <w:keepLines/>
      <w:numPr>
        <w:ilvl w:val="1"/>
        <w:numId w:val="2"/>
      </w:numPr>
      <w:tabs>
        <w:tab w:val="num" w:pos="907"/>
      </w:tabs>
      <w:spacing w:line="480" w:lineRule="auto"/>
      <w:ind w:left="794" w:hanging="794"/>
      <w:jc w:val="both"/>
      <w:outlineLvl w:val="1"/>
    </w:pPr>
    <w:rPr>
      <w:rFonts w:asciiTheme="majorBidi" w:eastAsiaTheme="majorEastAsia" w:hAnsiTheme="majorBidi" w:cstheme="majorBidi"/>
      <w:b/>
      <w:bCs/>
      <w:sz w:val="24"/>
      <w:szCs w:val="26"/>
    </w:rPr>
  </w:style>
  <w:style w:type="paragraph" w:styleId="Heading3">
    <w:name w:val="heading 3"/>
    <w:basedOn w:val="Normal"/>
    <w:next w:val="Normal"/>
    <w:link w:val="Heading3Char"/>
    <w:uiPriority w:val="9"/>
    <w:semiHidden/>
    <w:unhideWhenUsed/>
    <w:qFormat/>
    <w:rsid w:val="005D46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46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46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46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6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6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6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basedOn w:val="DefaultParagraphFont"/>
    <w:link w:val="Heading2"/>
    <w:uiPriority w:val="9"/>
    <w:rsid w:val="002F4CBD"/>
    <w:rPr>
      <w:rFonts w:asciiTheme="majorBidi" w:eastAsiaTheme="majorEastAsia" w:hAnsiTheme="majorBidi" w:cstheme="majorBidi"/>
      <w:b/>
      <w:bCs/>
      <w:sz w:val="24"/>
      <w:szCs w:val="26"/>
    </w:rPr>
  </w:style>
  <w:style w:type="character" w:customStyle="1" w:styleId="Heading1Char">
    <w:name w:val="Heading 1 Char"/>
    <w:basedOn w:val="DefaultParagraphFont"/>
    <w:link w:val="Heading1"/>
    <w:uiPriority w:val="9"/>
    <w:rsid w:val="005D4645"/>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5D46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46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46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46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6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6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645"/>
    <w:rPr>
      <w:rFonts w:eastAsiaTheme="majorEastAsia" w:cstheme="majorBidi"/>
      <w:color w:val="272727" w:themeColor="text1" w:themeTint="D8"/>
    </w:rPr>
  </w:style>
  <w:style w:type="paragraph" w:styleId="Title">
    <w:name w:val="Title"/>
    <w:basedOn w:val="Normal"/>
    <w:next w:val="Normal"/>
    <w:link w:val="TitleChar"/>
    <w:uiPriority w:val="10"/>
    <w:qFormat/>
    <w:rsid w:val="005D46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6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645"/>
    <w:pPr>
      <w:numPr>
        <w:ilvl w:val="1"/>
      </w:numPr>
      <w:ind w:hanging="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6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645"/>
    <w:pPr>
      <w:spacing w:before="160"/>
      <w:jc w:val="center"/>
    </w:pPr>
    <w:rPr>
      <w:i/>
      <w:iCs/>
      <w:color w:val="404040" w:themeColor="text1" w:themeTint="BF"/>
    </w:rPr>
  </w:style>
  <w:style w:type="character" w:customStyle="1" w:styleId="QuoteChar">
    <w:name w:val="Quote Char"/>
    <w:basedOn w:val="DefaultParagraphFont"/>
    <w:link w:val="Quote"/>
    <w:uiPriority w:val="29"/>
    <w:rsid w:val="005D4645"/>
    <w:rPr>
      <w:i/>
      <w:iCs/>
      <w:color w:val="404040" w:themeColor="text1" w:themeTint="BF"/>
    </w:rPr>
  </w:style>
  <w:style w:type="paragraph" w:styleId="ListParagraph">
    <w:name w:val="List Paragraph"/>
    <w:basedOn w:val="Normal"/>
    <w:uiPriority w:val="34"/>
    <w:qFormat/>
    <w:rsid w:val="005D4645"/>
    <w:pPr>
      <w:ind w:left="720"/>
      <w:contextualSpacing/>
    </w:pPr>
  </w:style>
  <w:style w:type="character" w:styleId="IntenseEmphasis">
    <w:name w:val="Intense Emphasis"/>
    <w:basedOn w:val="DefaultParagraphFont"/>
    <w:uiPriority w:val="21"/>
    <w:qFormat/>
    <w:rsid w:val="005D4645"/>
    <w:rPr>
      <w:i/>
      <w:iCs/>
      <w:color w:val="2F5496" w:themeColor="accent1" w:themeShade="BF"/>
    </w:rPr>
  </w:style>
  <w:style w:type="paragraph" w:styleId="IntenseQuote">
    <w:name w:val="Intense Quote"/>
    <w:basedOn w:val="Normal"/>
    <w:next w:val="Normal"/>
    <w:link w:val="IntenseQuoteChar"/>
    <w:uiPriority w:val="30"/>
    <w:qFormat/>
    <w:rsid w:val="005D46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4645"/>
    <w:rPr>
      <w:i/>
      <w:iCs/>
      <w:color w:val="2F5496" w:themeColor="accent1" w:themeShade="BF"/>
    </w:rPr>
  </w:style>
  <w:style w:type="character" w:styleId="IntenseReference">
    <w:name w:val="Intense Reference"/>
    <w:basedOn w:val="DefaultParagraphFont"/>
    <w:uiPriority w:val="32"/>
    <w:qFormat/>
    <w:rsid w:val="005D4645"/>
    <w:rPr>
      <w:b/>
      <w:bCs/>
      <w:smallCaps/>
      <w:color w:val="2F5496" w:themeColor="accent1" w:themeShade="BF"/>
      <w:spacing w:val="5"/>
    </w:rPr>
  </w:style>
  <w:style w:type="table" w:customStyle="1" w:styleId="6">
    <w:name w:val="6"/>
    <w:basedOn w:val="TableNormal"/>
    <w:rsid w:val="005D4645"/>
    <w:pPr>
      <w:spacing w:after="0" w:line="240" w:lineRule="auto"/>
      <w:ind w:hanging="1"/>
    </w:pPr>
    <w:rPr>
      <w:rFonts w:ascii="Calibri" w:eastAsia="Calibri" w:hAnsi="Calibri" w:cs="Calibri"/>
      <w:kern w:val="0"/>
      <w:sz w:val="20"/>
      <w:szCs w:val="20"/>
      <w:lang w:val="en-US" w:eastAsia="en-MY"/>
      <w14:ligatures w14:val="none"/>
    </w:rPr>
    <w:tblPr>
      <w:tblStyleRowBandSize w:val="1"/>
      <w:tblStyleColBandSize w:val="1"/>
      <w:tblCellMar>
        <w:left w:w="115" w:type="dxa"/>
        <w:right w:w="115" w:type="dxa"/>
      </w:tblCellMar>
    </w:tblPr>
  </w:style>
  <w:style w:type="table" w:customStyle="1" w:styleId="5">
    <w:name w:val="5"/>
    <w:basedOn w:val="TableNormal"/>
    <w:rsid w:val="005D4645"/>
    <w:pPr>
      <w:spacing w:after="0" w:line="240" w:lineRule="auto"/>
      <w:ind w:hanging="1"/>
    </w:pPr>
    <w:rPr>
      <w:rFonts w:ascii="Calibri" w:eastAsia="Calibri" w:hAnsi="Calibri" w:cs="Calibri"/>
      <w:kern w:val="0"/>
      <w:sz w:val="20"/>
      <w:szCs w:val="20"/>
      <w:lang w:val="en-US" w:eastAsia="en-MY"/>
      <w14:ligatures w14:val="none"/>
    </w:rPr>
    <w:tblPr>
      <w:tblStyleRowBandSize w:val="1"/>
      <w:tblStyleColBandSize w:val="1"/>
      <w:tblCellMar>
        <w:left w:w="115" w:type="dxa"/>
        <w:right w:w="115" w:type="dxa"/>
      </w:tblCellMar>
    </w:tblPr>
  </w:style>
  <w:style w:type="table" w:customStyle="1" w:styleId="4">
    <w:name w:val="4"/>
    <w:basedOn w:val="TableNormal"/>
    <w:rsid w:val="005D4645"/>
    <w:pPr>
      <w:spacing w:after="0" w:line="240" w:lineRule="auto"/>
      <w:ind w:hanging="1"/>
    </w:pPr>
    <w:rPr>
      <w:rFonts w:ascii="Calibri" w:eastAsia="Calibri" w:hAnsi="Calibri" w:cs="Calibri"/>
      <w:kern w:val="0"/>
      <w:sz w:val="20"/>
      <w:szCs w:val="20"/>
      <w:lang w:val="en-US" w:eastAsia="en-MY"/>
      <w14:ligatures w14:val="none"/>
    </w:rPr>
    <w:tblPr>
      <w:tblStyleRowBandSize w:val="1"/>
      <w:tblStyleColBandSize w:val="1"/>
      <w:tblCellMar>
        <w:left w:w="115" w:type="dxa"/>
        <w:right w:w="115" w:type="dxa"/>
      </w:tblCellMar>
    </w:tblPr>
  </w:style>
  <w:style w:type="table" w:customStyle="1" w:styleId="3">
    <w:name w:val="3"/>
    <w:basedOn w:val="TableNormal"/>
    <w:rsid w:val="005D4645"/>
    <w:pPr>
      <w:spacing w:after="0" w:line="240" w:lineRule="auto"/>
      <w:ind w:hanging="1"/>
    </w:pPr>
    <w:rPr>
      <w:rFonts w:ascii="Calibri" w:eastAsia="Calibri" w:hAnsi="Calibri" w:cs="Calibri"/>
      <w:kern w:val="0"/>
      <w:sz w:val="20"/>
      <w:szCs w:val="20"/>
      <w:lang w:val="en-US" w:eastAsia="en-MY"/>
      <w14:ligatures w14:val="none"/>
    </w:rPr>
    <w:tblPr>
      <w:tblStyleRowBandSize w:val="1"/>
      <w:tblStyleColBandSize w:val="1"/>
      <w:tblCellMar>
        <w:left w:w="115" w:type="dxa"/>
        <w:right w:w="115" w:type="dxa"/>
      </w:tblCellMar>
    </w:tblPr>
  </w:style>
  <w:style w:type="table" w:customStyle="1" w:styleId="2">
    <w:name w:val="2"/>
    <w:basedOn w:val="TableNormal"/>
    <w:rsid w:val="005D4645"/>
    <w:pPr>
      <w:spacing w:after="0" w:line="240" w:lineRule="auto"/>
      <w:ind w:hanging="1"/>
    </w:pPr>
    <w:rPr>
      <w:rFonts w:ascii="Calibri" w:eastAsia="Calibri" w:hAnsi="Calibri" w:cs="Calibri"/>
      <w:kern w:val="0"/>
      <w:sz w:val="20"/>
      <w:szCs w:val="20"/>
      <w:lang w:val="en-US" w:eastAsia="en-MY"/>
      <w14:ligatures w14:val="none"/>
    </w:rPr>
    <w:tblPr>
      <w:tblStyleRowBandSize w:val="1"/>
      <w:tblStyleColBandSize w:val="1"/>
      <w:tblCellMar>
        <w:left w:w="115" w:type="dxa"/>
        <w:right w:w="115" w:type="dxa"/>
      </w:tblCellMar>
    </w:tblPr>
  </w:style>
  <w:style w:type="table" w:customStyle="1" w:styleId="1">
    <w:name w:val="1"/>
    <w:basedOn w:val="TableNormal"/>
    <w:rsid w:val="005D4645"/>
    <w:pPr>
      <w:spacing w:after="0" w:line="240" w:lineRule="auto"/>
      <w:ind w:hanging="1"/>
    </w:pPr>
    <w:rPr>
      <w:rFonts w:ascii="Calibri" w:eastAsia="Calibri" w:hAnsi="Calibri" w:cs="Calibri"/>
      <w:kern w:val="0"/>
      <w:sz w:val="20"/>
      <w:szCs w:val="20"/>
      <w:lang w:val="en-US" w:eastAsia="en-MY"/>
      <w14:ligatures w14:val="none"/>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12</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Aisyah Sani</dc:creator>
  <cp:keywords/>
  <dc:description/>
  <cp:lastModifiedBy>Aisyah Sani</cp:lastModifiedBy>
  <cp:revision>4</cp:revision>
  <cp:lastPrinted>2025-04-14T10:07:00Z</cp:lastPrinted>
  <dcterms:created xsi:type="dcterms:W3CDTF">2025-05-02T01:13:00Z</dcterms:created>
  <dcterms:modified xsi:type="dcterms:W3CDTF">2025-05-02T01:36:00Z</dcterms:modified>
</cp:coreProperties>
</file>